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DCC28" w14:textId="1C87AD8A" w:rsidR="00C1792D" w:rsidRDefault="003144D2" w:rsidP="00C1792D">
      <w:pPr>
        <w:rPr>
          <w:rFonts w:eastAsia="Times New Roman" w:cs="Times New Roman"/>
          <w:color w:val="000088" w:themeColor="text2"/>
          <w:sz w:val="18"/>
          <w:lang w:val="en-US"/>
        </w:rPr>
      </w:pPr>
      <w:bookmarkStart w:id="0" w:name="_Hlk29286023"/>
      <w:bookmarkStart w:id="1" w:name="TOC"/>
      <w:r>
        <w:rPr>
          <w:noProof/>
        </w:rPr>
        <w:drawing>
          <wp:anchor distT="0" distB="0" distL="114300" distR="114300" simplePos="0" relativeHeight="251658257" behindDoc="0" locked="0" layoutInCell="1" allowOverlap="1" wp14:anchorId="135CF6C9" wp14:editId="3334FA11">
            <wp:simplePos x="0" y="0"/>
            <wp:positionH relativeFrom="column">
              <wp:posOffset>36195</wp:posOffset>
            </wp:positionH>
            <wp:positionV relativeFrom="paragraph">
              <wp:posOffset>-912495</wp:posOffset>
            </wp:positionV>
            <wp:extent cx="1352550" cy="367665"/>
            <wp:effectExtent l="0" t="0" r="0" b="0"/>
            <wp:wrapNone/>
            <wp:docPr id="14" name="Picture 14" descr="Accenture logo in all wh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ccenture logo in all white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AE5C774" wp14:editId="1D0DBDBF">
                <wp:simplePos x="0" y="0"/>
                <wp:positionH relativeFrom="column">
                  <wp:posOffset>3232150</wp:posOffset>
                </wp:positionH>
                <wp:positionV relativeFrom="paragraph">
                  <wp:posOffset>-1005840</wp:posOffset>
                </wp:positionV>
                <wp:extent cx="3485515" cy="55435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15" cy="554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93EB2" w14:textId="77777777" w:rsidR="003144D2" w:rsidRDefault="003144D2" w:rsidP="003144D2">
                            <w:pPr>
                              <w:spacing w:before="0" w:after="0"/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Skills to Succeed </w:t>
                            </w:r>
                            <w:r>
                              <w:rPr>
                                <w:rFonts w:ascii="Graphik" w:hAnsi="Graphik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Academy</w:t>
                            </w:r>
                          </w:p>
                          <w:p w14:paraId="7296F473" w14:textId="77777777" w:rsidR="003144D2" w:rsidRDefault="003144D2" w:rsidP="003144D2">
                            <w:pPr>
                              <w:spacing w:before="0"/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</w:pPr>
                            <w:r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Flexible, on demand and engaging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5C774" id="Rectangle 12" o:spid="_x0000_s1026" style="position:absolute;margin-left:254.5pt;margin-top:-79.2pt;width:274.45pt;height:43.6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" filled="f" stroked="f">
                <v:textbox inset="0,0,0,0">
                  <w:txbxContent>
                    <w:p w14:paraId="3A693EB2" w14:textId="77777777" w:rsidR="003144D2" w:rsidRDefault="003144D2" w:rsidP="003144D2">
                      <w:pPr>
                        <w:spacing w:before="0" w:after="0"/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 xml:space="preserve">Skills to Succeed </w:t>
                      </w:r>
                      <w:r>
                        <w:rPr>
                          <w:rFonts w:ascii="Graphik" w:hAnsi="Graphik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Academy</w:t>
                      </w:r>
                    </w:p>
                    <w:p w14:paraId="7296F473" w14:textId="77777777" w:rsidR="003144D2" w:rsidRDefault="003144D2" w:rsidP="003144D2">
                      <w:pPr>
                        <w:spacing w:before="0"/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Cs w:val="20"/>
                        </w:rPr>
                      </w:pPr>
                      <w:r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Flexible, on demand and engaging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5" behindDoc="0" locked="0" layoutInCell="1" allowOverlap="1" wp14:anchorId="659CD454" wp14:editId="4D1CD7DD">
            <wp:simplePos x="0" y="0"/>
            <wp:positionH relativeFrom="column">
              <wp:posOffset>-898497</wp:posOffset>
            </wp:positionH>
            <wp:positionV relativeFrom="paragraph">
              <wp:posOffset>-1272844</wp:posOffset>
            </wp:positionV>
            <wp:extent cx="7574915" cy="1097280"/>
            <wp:effectExtent l="0" t="0" r="0" b="0"/>
            <wp:wrapNone/>
            <wp:docPr id="7" name="Picture 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ackground patter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b="63700"/>
                    <a:stretch/>
                  </pic:blipFill>
                  <pic:spPr>
                    <a:xfrm>
                      <a:off x="0" y="0"/>
                      <a:ext cx="757491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7D9" w:rsidRPr="00441D22">
        <w:rPr>
          <w:rFonts w:ascii="Graphik" w:hAnsi="Graphik"/>
          <w:noProof/>
          <w:color w:val="2B579A"/>
          <w:shd w:val="clear" w:color="auto" w:fill="E6E6E6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6C2D368D" wp14:editId="4D3D0EAF">
                <wp:simplePos x="0" y="0"/>
                <wp:positionH relativeFrom="margin">
                  <wp:posOffset>-188926</wp:posOffset>
                </wp:positionH>
                <wp:positionV relativeFrom="paragraph">
                  <wp:posOffset>387764</wp:posOffset>
                </wp:positionV>
                <wp:extent cx="3001010" cy="2488565"/>
                <wp:effectExtent l="0" t="0" r="8890" b="6985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2488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B70EE" w14:textId="14FE0A57" w:rsidR="00AB47D9" w:rsidRPr="00CC5FCC" w:rsidRDefault="00AB47D9" w:rsidP="00AB47D9">
                            <w:pPr>
                              <w:pStyle w:val="CSFrontCoverSubHeading"/>
                            </w:pPr>
                            <w:r w:rsidRPr="00AB47D9">
                              <w:rPr>
                                <w:caps w:val="0"/>
                                <w:sz w:val="96"/>
                                <w:szCs w:val="22"/>
                              </w:rPr>
                              <w:t xml:space="preserve">Skills to Succeed </w:t>
                            </w:r>
                            <w:r w:rsidRPr="00CC5FCC">
                              <w:rPr>
                                <w:caps w:val="0"/>
                              </w:rPr>
                              <w:br/>
                            </w:r>
                            <w:r w:rsidRPr="00AB47D9">
                              <w:rPr>
                                <w:caps w:val="0"/>
                                <w:sz w:val="96"/>
                                <w:szCs w:val="22"/>
                              </w:rPr>
                              <w:t>Academy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D368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-14.9pt;margin-top:30.55pt;width:236.3pt;height:195.9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" filled="f" stroked="f">
                <v:textbox inset="0,0,0,0">
                  <w:txbxContent>
                    <w:p w14:paraId="039B70EE" w14:textId="14FE0A57" w:rsidR="00AB47D9" w:rsidRPr="00CC5FCC" w:rsidRDefault="00AB47D9" w:rsidP="00AB47D9">
                      <w:pPr>
                        <w:pStyle w:val="CSFrontCoverSubHeading"/>
                      </w:pPr>
                      <w:r w:rsidRPr="00AB47D9">
                        <w:rPr>
                          <w:caps w:val="0"/>
                          <w:sz w:val="96"/>
                          <w:szCs w:val="22"/>
                        </w:rPr>
                        <w:t xml:space="preserve">Skills to Succeed </w:t>
                      </w:r>
                      <w:r w:rsidRPr="00CC5FCC">
                        <w:rPr>
                          <w:caps w:val="0"/>
                        </w:rPr>
                        <w:br/>
                      </w:r>
                      <w:r w:rsidRPr="00AB47D9">
                        <w:rPr>
                          <w:caps w:val="0"/>
                          <w:sz w:val="96"/>
                          <w:szCs w:val="22"/>
                        </w:rPr>
                        <w:t>Academy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47D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6AD190D" wp14:editId="57CE8A56">
                <wp:simplePos x="0" y="0"/>
                <wp:positionH relativeFrom="margin">
                  <wp:posOffset>-166978</wp:posOffset>
                </wp:positionH>
                <wp:positionV relativeFrom="paragraph">
                  <wp:posOffset>2296823</wp:posOffset>
                </wp:positionV>
                <wp:extent cx="3384550" cy="664210"/>
                <wp:effectExtent l="0" t="0" r="6350" b="25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60715" w14:textId="0BE90B44" w:rsidR="00C1792D" w:rsidRPr="00851453" w:rsidRDefault="0024125F" w:rsidP="00C1792D">
                            <w:pPr>
                              <w:rPr>
                                <w:rFonts w:ascii="Graphik" w:hAnsi="Graphi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51453">
                              <w:rPr>
                                <w:rFonts w:ascii="Graphik" w:hAnsi="Graphi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Social Media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D190D" id="Text Box 36" o:spid="_x0000_s1028" type="#_x0000_t202" style="position:absolute;margin-left:-13.15pt;margin-top:180.85pt;width:266.5pt;height:52.3pt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" filled="f" stroked="f" strokeweight=".5pt">
                <v:textbox inset="0,0,0,0">
                  <w:txbxContent>
                    <w:p w14:paraId="32C60715" w14:textId="0BE90B44" w:rsidR="00C1792D" w:rsidRPr="00851453" w:rsidRDefault="0024125F" w:rsidP="00C1792D">
                      <w:pPr>
                        <w:rPr>
                          <w:rFonts w:ascii="Graphik" w:hAnsi="Graphi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851453">
                        <w:rPr>
                          <w:rFonts w:ascii="Graphik" w:hAnsi="Graphik"/>
                          <w:b/>
                          <w:bCs/>
                          <w:sz w:val="32"/>
                          <w:szCs w:val="32"/>
                          <w:lang w:val="en-GB"/>
                        </w:rPr>
                        <w:t>Social Media Toolkit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66A4" w:rsidRPr="00E9410C">
        <w:rPr>
          <w:rFonts w:ascii="Graphik" w:eastAsia="Times New Roman" w:hAnsi="Graphik" w:cs="Times New Roman"/>
          <w:noProof/>
          <w:color w:val="000088" w:themeColor="text2"/>
          <w:sz w:val="18"/>
        </w:rPr>
        <w:drawing>
          <wp:anchor distT="0" distB="0" distL="114300" distR="114300" simplePos="0" relativeHeight="251658240" behindDoc="0" locked="0" layoutInCell="1" allowOverlap="1" wp14:anchorId="0B9AC861" wp14:editId="6EF40AE5">
            <wp:simplePos x="0" y="0"/>
            <wp:positionH relativeFrom="page">
              <wp:posOffset>-883</wp:posOffset>
            </wp:positionH>
            <wp:positionV relativeFrom="paragraph">
              <wp:posOffset>-1430434</wp:posOffset>
            </wp:positionV>
            <wp:extent cx="7600950" cy="10821567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ver4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82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5A5573C6" w14:textId="145C7FB7" w:rsidR="00306632" w:rsidRPr="00ED03A0" w:rsidRDefault="00AA1D20" w:rsidP="009C11D7">
      <w:pPr>
        <w:pStyle w:val="CSTOCTitle"/>
      </w:pPr>
      <w:r>
        <w:rPr>
          <w:noProof/>
        </w:rPr>
        <w:lastRenderedPageBreak/>
        <w:drawing>
          <wp:anchor distT="0" distB="0" distL="114300" distR="114300" simplePos="0" relativeHeight="251658258" behindDoc="0" locked="0" layoutInCell="1" allowOverlap="1" wp14:anchorId="6A40DE2B" wp14:editId="0F1C4858">
            <wp:simplePos x="0" y="0"/>
            <wp:positionH relativeFrom="column">
              <wp:posOffset>-898525</wp:posOffset>
            </wp:positionH>
            <wp:positionV relativeFrom="paragraph">
              <wp:posOffset>-1272540</wp:posOffset>
            </wp:positionV>
            <wp:extent cx="7574915" cy="1097280"/>
            <wp:effectExtent l="0" t="0" r="0" b="0"/>
            <wp:wrapNone/>
            <wp:docPr id="17" name="Picture 1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ackground patter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b="63700"/>
                    <a:stretch/>
                  </pic:blipFill>
                  <pic:spPr>
                    <a:xfrm>
                      <a:off x="0" y="0"/>
                      <a:ext cx="757491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52A7E98" wp14:editId="0BF9F442">
                <wp:simplePos x="0" y="0"/>
                <wp:positionH relativeFrom="column">
                  <wp:posOffset>3232150</wp:posOffset>
                </wp:positionH>
                <wp:positionV relativeFrom="paragraph">
                  <wp:posOffset>-1005205</wp:posOffset>
                </wp:positionV>
                <wp:extent cx="3485515" cy="55435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15" cy="554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9FADE" w14:textId="77777777" w:rsidR="00AA1D20" w:rsidRDefault="00AA1D20" w:rsidP="00AA1D20">
                            <w:pPr>
                              <w:spacing w:before="0" w:after="0"/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Skills to Succeed </w:t>
                            </w:r>
                            <w:r>
                              <w:rPr>
                                <w:rFonts w:ascii="Graphik" w:hAnsi="Graphik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Academy</w:t>
                            </w:r>
                          </w:p>
                          <w:p w14:paraId="0A89F968" w14:textId="77777777" w:rsidR="00AA1D20" w:rsidRDefault="00AA1D20" w:rsidP="00AA1D20">
                            <w:pPr>
                              <w:spacing w:before="0"/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</w:pPr>
                            <w:r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Flexible, on demand and engaging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A7E98" id="Rectangle 15" o:spid="_x0000_s1029" style="position:absolute;margin-left:254.5pt;margin-top:-79.15pt;width:274.45pt;height:43.6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" filled="f" stroked="f">
                <v:textbox inset="0,0,0,0">
                  <w:txbxContent>
                    <w:p w14:paraId="6929FADE" w14:textId="77777777" w:rsidR="00AA1D20" w:rsidRDefault="00AA1D20" w:rsidP="00AA1D20">
                      <w:pPr>
                        <w:spacing w:before="0" w:after="0"/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 xml:space="preserve">Skills to Succeed </w:t>
                      </w:r>
                      <w:r>
                        <w:rPr>
                          <w:rFonts w:ascii="Graphik" w:hAnsi="Graphik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Academy</w:t>
                      </w:r>
                    </w:p>
                    <w:p w14:paraId="0A89F968" w14:textId="77777777" w:rsidR="00AA1D20" w:rsidRDefault="00AA1D20" w:rsidP="00AA1D20">
                      <w:pPr>
                        <w:spacing w:before="0"/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Cs w:val="20"/>
                        </w:rPr>
                      </w:pPr>
                      <w:r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Flexible, on demand and engaging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0" behindDoc="0" locked="0" layoutInCell="1" allowOverlap="1" wp14:anchorId="7040DC82" wp14:editId="70EB3FC2">
            <wp:simplePos x="0" y="0"/>
            <wp:positionH relativeFrom="column">
              <wp:posOffset>36223</wp:posOffset>
            </wp:positionH>
            <wp:positionV relativeFrom="paragraph">
              <wp:posOffset>-911805</wp:posOffset>
            </wp:positionV>
            <wp:extent cx="1352815" cy="368240"/>
            <wp:effectExtent l="0" t="0" r="0" b="0"/>
            <wp:wrapNone/>
            <wp:docPr id="23" name="Picture 23" descr="Accenture logo in all wh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ccenture logo in all white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815" cy="36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78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5199D6A" wp14:editId="0E932CEF">
                <wp:simplePos x="0" y="0"/>
                <wp:positionH relativeFrom="page">
                  <wp:align>right</wp:align>
                </wp:positionH>
                <wp:positionV relativeFrom="paragraph">
                  <wp:posOffset>-1035050</wp:posOffset>
                </wp:positionV>
                <wp:extent cx="3563180" cy="8064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18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5E5C6E" w14:textId="77777777" w:rsidR="007B478D" w:rsidRDefault="007B478D" w:rsidP="007B478D">
                            <w:pPr>
                              <w:spacing w:before="0" w:after="0"/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Skills to Succeed </w:t>
                            </w:r>
                            <w:r>
                              <w:rPr>
                                <w:rFonts w:ascii="Graphik" w:hAnsi="Graphik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Academy</w:t>
                            </w:r>
                          </w:p>
                          <w:p w14:paraId="6D0CAA7F" w14:textId="09027489" w:rsidR="007B478D" w:rsidRDefault="007B478D" w:rsidP="007B478D">
                            <w:pPr>
                              <w:spacing w:before="0"/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</w:pPr>
                            <w:r>
                              <w:rPr>
                                <w:rFonts w:ascii="Graphik" w:hAnsi="Graphik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Flexible, on demand and engaging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9D6A" id="Rectangle 21" o:spid="_x0000_s1030" style="position:absolute;margin-left:229.35pt;margin-top:-81.5pt;width:280.55pt;height:63.5pt;z-index:2516582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" filled="f" stroked="f">
                <v:textbox inset="0,0,0,0">
                  <w:txbxContent>
                    <w:p w14:paraId="065E5C6E" w14:textId="77777777" w:rsidR="007B478D" w:rsidRDefault="007B478D" w:rsidP="007B478D">
                      <w:pPr>
                        <w:spacing w:before="0" w:after="0"/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 xml:space="preserve">Skills to Succeed </w:t>
                      </w:r>
                      <w:r>
                        <w:rPr>
                          <w:rFonts w:ascii="Graphik" w:hAnsi="Graphik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Academy</w:t>
                      </w:r>
                    </w:p>
                    <w:p w14:paraId="6D0CAA7F" w14:textId="09027489" w:rsidR="007B478D" w:rsidRDefault="007B478D" w:rsidP="007B478D">
                      <w:pPr>
                        <w:spacing w:before="0"/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Cs w:val="20"/>
                        </w:rPr>
                      </w:pPr>
                      <w:r>
                        <w:rPr>
                          <w:rFonts w:ascii="Graphik" w:hAnsi="Graphik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Flexible, on demand and engaging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B478D">
        <w:rPr>
          <w:noProof/>
        </w:rPr>
        <w:drawing>
          <wp:anchor distT="0" distB="0" distL="114300" distR="114300" simplePos="0" relativeHeight="251658243" behindDoc="0" locked="0" layoutInCell="1" allowOverlap="1" wp14:anchorId="25AAC01D" wp14:editId="21603D96">
            <wp:simplePos x="0" y="0"/>
            <wp:positionH relativeFrom="column">
              <wp:posOffset>-690880</wp:posOffset>
            </wp:positionH>
            <wp:positionV relativeFrom="paragraph">
              <wp:posOffset>-908050</wp:posOffset>
            </wp:positionV>
            <wp:extent cx="1382835" cy="368240"/>
            <wp:effectExtent l="0" t="0" r="0" b="0"/>
            <wp:wrapNone/>
            <wp:docPr id="20" name="Picture 20" descr="Accenture logo in all wh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enture logo in all white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835" cy="36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4E7" w:rsidRPr="00ED03A0">
        <w:t>T</w:t>
      </w:r>
      <w:r w:rsidR="003B60AD" w:rsidRPr="00ED03A0">
        <w:rPr>
          <w:caps w:val="0"/>
        </w:rPr>
        <w:t xml:space="preserve">able of </w:t>
      </w:r>
      <w:r w:rsidR="003B60AD">
        <w:rPr>
          <w:caps w:val="0"/>
        </w:rPr>
        <w:t>C</w:t>
      </w:r>
      <w:r w:rsidR="003B60AD" w:rsidRPr="00ED03A0">
        <w:rPr>
          <w:caps w:val="0"/>
        </w:rPr>
        <w:t>ontents</w:t>
      </w:r>
    </w:p>
    <w:bookmarkEnd w:id="1"/>
    <w:p w14:paraId="3891C6D5" w14:textId="54A86D1B" w:rsidR="008A1FE5" w:rsidRDefault="00CC69DF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TOC \h \z \t "CS Heading 1,1,CS Heading 2,2" </w:instrText>
      </w:r>
      <w:r>
        <w:rPr>
          <w:rFonts w:eastAsiaTheme="minorHAnsi"/>
        </w:rPr>
        <w:fldChar w:fldCharType="separate"/>
      </w:r>
      <w:hyperlink w:anchor="_Toc519499198" w:history="1">
        <w:r w:rsidR="008A1FE5" w:rsidRPr="00687610">
          <w:rPr>
            <w:rStyle w:val="Hyperlink"/>
          </w:rPr>
          <w:t>1.</w:t>
        </w:r>
        <w:r w:rsidR="008A1FE5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8A1FE5" w:rsidRPr="00687610">
          <w:rPr>
            <w:rStyle w:val="Hyperlink"/>
          </w:rPr>
          <w:t>Purpose</w:t>
        </w:r>
        <w:r w:rsidR="008A1FE5">
          <w:rPr>
            <w:webHidden/>
          </w:rPr>
          <w:tab/>
        </w:r>
        <w:r w:rsidR="008A1FE5">
          <w:rPr>
            <w:webHidden/>
          </w:rPr>
          <w:fldChar w:fldCharType="begin"/>
        </w:r>
        <w:r w:rsidR="008A1FE5">
          <w:rPr>
            <w:webHidden/>
          </w:rPr>
          <w:instrText xml:space="preserve"> PAGEREF _Toc519499198 \h </w:instrText>
        </w:r>
        <w:r w:rsidR="008A1FE5">
          <w:rPr>
            <w:webHidden/>
          </w:rPr>
        </w:r>
        <w:r w:rsidR="008A1FE5">
          <w:rPr>
            <w:webHidden/>
          </w:rPr>
          <w:fldChar w:fldCharType="separate"/>
        </w:r>
        <w:r w:rsidR="008A1FE5">
          <w:rPr>
            <w:webHidden/>
          </w:rPr>
          <w:t>4</w:t>
        </w:r>
        <w:r w:rsidR="008A1FE5">
          <w:rPr>
            <w:webHidden/>
          </w:rPr>
          <w:fldChar w:fldCharType="end"/>
        </w:r>
      </w:hyperlink>
    </w:p>
    <w:p w14:paraId="4B85AE46" w14:textId="3E264BE7" w:rsidR="008A1FE5" w:rsidRDefault="00000000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hyperlink w:anchor="_Toc519499199" w:history="1">
        <w:r w:rsidR="008A1FE5" w:rsidRPr="00687610">
          <w:rPr>
            <w:rStyle w:val="Hyperlink"/>
          </w:rPr>
          <w:t>2.</w:t>
        </w:r>
        <w:r w:rsidR="008A1FE5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8A1FE5" w:rsidRPr="00687610">
          <w:rPr>
            <w:rStyle w:val="Hyperlink"/>
          </w:rPr>
          <w:t>Social Media Tips and Tricks</w:t>
        </w:r>
        <w:r w:rsidR="008A1FE5">
          <w:rPr>
            <w:webHidden/>
          </w:rPr>
          <w:tab/>
        </w:r>
        <w:r w:rsidR="008A1FE5">
          <w:rPr>
            <w:webHidden/>
          </w:rPr>
          <w:fldChar w:fldCharType="begin"/>
        </w:r>
        <w:r w:rsidR="008A1FE5">
          <w:rPr>
            <w:webHidden/>
          </w:rPr>
          <w:instrText xml:space="preserve"> PAGEREF _Toc519499199 \h </w:instrText>
        </w:r>
        <w:r w:rsidR="008A1FE5">
          <w:rPr>
            <w:webHidden/>
          </w:rPr>
        </w:r>
        <w:r w:rsidR="008A1FE5">
          <w:rPr>
            <w:webHidden/>
          </w:rPr>
          <w:fldChar w:fldCharType="separate"/>
        </w:r>
        <w:r w:rsidR="008A1FE5">
          <w:rPr>
            <w:webHidden/>
          </w:rPr>
          <w:t>5</w:t>
        </w:r>
        <w:r w:rsidR="008A1FE5">
          <w:rPr>
            <w:webHidden/>
          </w:rPr>
          <w:fldChar w:fldCharType="end"/>
        </w:r>
      </w:hyperlink>
    </w:p>
    <w:p w14:paraId="627B858D" w14:textId="2B440403" w:rsidR="008A1FE5" w:rsidRDefault="00000000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hyperlink w:anchor="_Toc519499200" w:history="1">
        <w:r w:rsidR="008A1FE5" w:rsidRPr="00687610">
          <w:rPr>
            <w:rStyle w:val="Hyperlink"/>
          </w:rPr>
          <w:t>3.</w:t>
        </w:r>
        <w:r w:rsidR="008A1FE5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8A1FE5" w:rsidRPr="00687610">
          <w:rPr>
            <w:rStyle w:val="Hyperlink"/>
          </w:rPr>
          <w:t>Talking about the Skills to Succeed Academy on Social Media</w:t>
        </w:r>
        <w:r w:rsidR="008A1FE5">
          <w:rPr>
            <w:webHidden/>
          </w:rPr>
          <w:tab/>
        </w:r>
        <w:r w:rsidR="008A1FE5">
          <w:rPr>
            <w:webHidden/>
          </w:rPr>
          <w:fldChar w:fldCharType="begin"/>
        </w:r>
        <w:r w:rsidR="008A1FE5">
          <w:rPr>
            <w:webHidden/>
          </w:rPr>
          <w:instrText xml:space="preserve"> PAGEREF _Toc519499200 \h </w:instrText>
        </w:r>
        <w:r w:rsidR="008A1FE5">
          <w:rPr>
            <w:webHidden/>
          </w:rPr>
        </w:r>
        <w:r w:rsidR="008A1FE5">
          <w:rPr>
            <w:webHidden/>
          </w:rPr>
          <w:fldChar w:fldCharType="separate"/>
        </w:r>
        <w:r w:rsidR="008A1FE5">
          <w:rPr>
            <w:webHidden/>
          </w:rPr>
          <w:t>6</w:t>
        </w:r>
        <w:r w:rsidR="008A1FE5">
          <w:rPr>
            <w:webHidden/>
          </w:rPr>
          <w:fldChar w:fldCharType="end"/>
        </w:r>
      </w:hyperlink>
    </w:p>
    <w:p w14:paraId="37BF4F0F" w14:textId="32185A1D" w:rsidR="008A1FE5" w:rsidRDefault="00000000">
      <w:pPr>
        <w:pStyle w:val="TOC2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hyperlink w:anchor="_Toc519499201" w:history="1">
        <w:r w:rsidR="008A1FE5" w:rsidRPr="00687610">
          <w:rPr>
            <w:rStyle w:val="Hyperlink"/>
          </w:rPr>
          <w:t>3.1</w:t>
        </w:r>
        <w:r w:rsidR="008A1FE5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8A1FE5" w:rsidRPr="00687610">
          <w:rPr>
            <w:rStyle w:val="Hyperlink"/>
          </w:rPr>
          <w:t>Key Messages</w:t>
        </w:r>
        <w:r w:rsidR="008A1FE5">
          <w:rPr>
            <w:webHidden/>
          </w:rPr>
          <w:tab/>
        </w:r>
        <w:r w:rsidR="008A1FE5">
          <w:rPr>
            <w:webHidden/>
          </w:rPr>
          <w:fldChar w:fldCharType="begin"/>
        </w:r>
        <w:r w:rsidR="008A1FE5">
          <w:rPr>
            <w:webHidden/>
          </w:rPr>
          <w:instrText xml:space="preserve"> PAGEREF _Toc519499201 \h </w:instrText>
        </w:r>
        <w:r w:rsidR="008A1FE5">
          <w:rPr>
            <w:webHidden/>
          </w:rPr>
        </w:r>
        <w:r w:rsidR="008A1FE5">
          <w:rPr>
            <w:webHidden/>
          </w:rPr>
          <w:fldChar w:fldCharType="separate"/>
        </w:r>
        <w:r w:rsidR="008A1FE5">
          <w:rPr>
            <w:webHidden/>
          </w:rPr>
          <w:t>6</w:t>
        </w:r>
        <w:r w:rsidR="008A1FE5">
          <w:rPr>
            <w:webHidden/>
          </w:rPr>
          <w:fldChar w:fldCharType="end"/>
        </w:r>
      </w:hyperlink>
    </w:p>
    <w:p w14:paraId="4148CE50" w14:textId="0712804D" w:rsidR="008A1FE5" w:rsidRDefault="00000000">
      <w:pPr>
        <w:pStyle w:val="TOC2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hyperlink w:anchor="_Toc519499202" w:history="1">
        <w:r w:rsidR="008A1FE5" w:rsidRPr="00687610">
          <w:rPr>
            <w:rStyle w:val="Hyperlink"/>
          </w:rPr>
          <w:t>3.2</w:t>
        </w:r>
        <w:r w:rsidR="008A1FE5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8A1FE5" w:rsidRPr="00687610">
          <w:rPr>
            <w:rStyle w:val="Hyperlink"/>
          </w:rPr>
          <w:t>Example Tweets and Posts</w:t>
        </w:r>
        <w:r w:rsidR="008A1FE5">
          <w:rPr>
            <w:webHidden/>
          </w:rPr>
          <w:tab/>
        </w:r>
        <w:r w:rsidR="008A1FE5">
          <w:rPr>
            <w:webHidden/>
          </w:rPr>
          <w:fldChar w:fldCharType="begin"/>
        </w:r>
        <w:r w:rsidR="008A1FE5">
          <w:rPr>
            <w:webHidden/>
          </w:rPr>
          <w:instrText xml:space="preserve"> PAGEREF _Toc519499202 \h </w:instrText>
        </w:r>
        <w:r w:rsidR="008A1FE5">
          <w:rPr>
            <w:webHidden/>
          </w:rPr>
        </w:r>
        <w:r w:rsidR="008A1FE5">
          <w:rPr>
            <w:webHidden/>
          </w:rPr>
          <w:fldChar w:fldCharType="separate"/>
        </w:r>
        <w:r w:rsidR="008A1FE5">
          <w:rPr>
            <w:webHidden/>
          </w:rPr>
          <w:t>6</w:t>
        </w:r>
        <w:r w:rsidR="008A1FE5">
          <w:rPr>
            <w:webHidden/>
          </w:rPr>
          <w:fldChar w:fldCharType="end"/>
        </w:r>
      </w:hyperlink>
    </w:p>
    <w:p w14:paraId="211FA111" w14:textId="63257706" w:rsidR="008A1FE5" w:rsidRDefault="00000000">
      <w:pPr>
        <w:pStyle w:val="TOC2"/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</w:pPr>
      <w:hyperlink w:anchor="_Toc519499203" w:history="1">
        <w:r w:rsidR="008A1FE5" w:rsidRPr="00687610">
          <w:rPr>
            <w:rStyle w:val="Hyperlink"/>
          </w:rPr>
          <w:t>3.3</w:t>
        </w:r>
        <w:r w:rsidR="008A1FE5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GB" w:eastAsia="en-GB"/>
          </w:rPr>
          <w:tab/>
        </w:r>
        <w:r w:rsidR="008A1FE5" w:rsidRPr="00687610">
          <w:rPr>
            <w:rStyle w:val="Hyperlink"/>
          </w:rPr>
          <w:t>How to Respond to Queries on Social Media</w:t>
        </w:r>
        <w:r w:rsidR="008A1FE5">
          <w:rPr>
            <w:webHidden/>
          </w:rPr>
          <w:tab/>
        </w:r>
        <w:r w:rsidR="008A1FE5">
          <w:rPr>
            <w:webHidden/>
          </w:rPr>
          <w:fldChar w:fldCharType="begin"/>
        </w:r>
        <w:r w:rsidR="008A1FE5">
          <w:rPr>
            <w:webHidden/>
          </w:rPr>
          <w:instrText xml:space="preserve"> PAGEREF _Toc519499203 \h </w:instrText>
        </w:r>
        <w:r w:rsidR="008A1FE5">
          <w:rPr>
            <w:webHidden/>
          </w:rPr>
        </w:r>
        <w:r w:rsidR="008A1FE5">
          <w:rPr>
            <w:webHidden/>
          </w:rPr>
          <w:fldChar w:fldCharType="separate"/>
        </w:r>
        <w:r w:rsidR="008A1FE5">
          <w:rPr>
            <w:webHidden/>
          </w:rPr>
          <w:t>12</w:t>
        </w:r>
        <w:r w:rsidR="008A1FE5">
          <w:rPr>
            <w:webHidden/>
          </w:rPr>
          <w:fldChar w:fldCharType="end"/>
        </w:r>
      </w:hyperlink>
    </w:p>
    <w:p w14:paraId="1C6FC4A4" w14:textId="2B4C8290" w:rsidR="00C460CC" w:rsidRPr="00ED03A0" w:rsidRDefault="00CC69DF" w:rsidP="009C11D7">
      <w:pPr>
        <w:pStyle w:val="TOC1"/>
        <w:rPr>
          <w:rStyle w:val="Hyperlink"/>
        </w:rPr>
      </w:pPr>
      <w:r>
        <w:rPr>
          <w:rStyle w:val="Hyperlink"/>
          <w:rFonts w:eastAsiaTheme="minorHAnsi"/>
        </w:rPr>
        <w:fldChar w:fldCharType="end"/>
      </w:r>
    </w:p>
    <w:p w14:paraId="06D77C1B" w14:textId="485D2D52" w:rsidR="009C11D7" w:rsidRDefault="009C11D7" w:rsidP="009C11D7">
      <w:pPr>
        <w:pStyle w:val="TOC2"/>
        <w:sectPr w:rsidR="009C11D7" w:rsidSect="00CE642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2030" w:right="1134" w:bottom="1418" w:left="1418" w:header="709" w:footer="709" w:gutter="0"/>
          <w:cols w:space="708"/>
          <w:docGrid w:linePitch="360"/>
        </w:sectPr>
      </w:pPr>
    </w:p>
    <w:p w14:paraId="7E4E2E4A" w14:textId="03DFB794" w:rsidR="00C56822" w:rsidRDefault="003324A9" w:rsidP="00E845B3">
      <w:pPr>
        <w:pStyle w:val="CSChapterHeading"/>
        <w:sectPr w:rsidR="00C56822" w:rsidSect="00F4385D">
          <w:headerReference w:type="even" r:id="rId20"/>
          <w:headerReference w:type="default" r:id="rId21"/>
          <w:headerReference w:type="first" r:id="rId22"/>
          <w:pgSz w:w="11906" w:h="16838" w:code="9"/>
          <w:pgMar w:top="2030" w:right="1134" w:bottom="1418" w:left="1418" w:header="510" w:footer="170" w:gutter="0"/>
          <w:cols w:space="708"/>
          <w:docGrid w:linePitch="360"/>
        </w:sectPr>
      </w:pPr>
      <w:r>
        <w:rPr>
          <w:lang w:val="en-IE" w:eastAsia="en-IE"/>
        </w:rPr>
        <w:lastRenderedPageBreak/>
        <w:drawing>
          <wp:anchor distT="0" distB="0" distL="114300" distR="114300" simplePos="0" relativeHeight="251658241" behindDoc="1" locked="0" layoutInCell="1" allowOverlap="1" wp14:anchorId="01937B6F" wp14:editId="3CDFC8A3">
            <wp:simplePos x="0" y="0"/>
            <wp:positionH relativeFrom="margin">
              <wp:align>right</wp:align>
            </wp:positionH>
            <wp:positionV relativeFrom="paragraph">
              <wp:posOffset>-106221</wp:posOffset>
            </wp:positionV>
            <wp:extent cx="6870319" cy="7127956"/>
            <wp:effectExtent l="0" t="0" r="6985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319" cy="712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518647843"/>
      <w:r w:rsidR="002B3516">
        <w:t xml:space="preserve">    </w:t>
      </w:r>
      <w:r w:rsidR="00E845B3">
        <w:t>s</w:t>
      </w:r>
      <w:bookmarkEnd w:id="2"/>
      <w:r w:rsidR="0098003D">
        <w:rPr>
          <w:caps w:val="0"/>
        </w:rPr>
        <w:t>ocial media toolkit</w:t>
      </w:r>
    </w:p>
    <w:p w14:paraId="1852D1A9" w14:textId="3FE2D267" w:rsidR="00ED03A0" w:rsidRPr="000E49A4" w:rsidRDefault="00253A5C" w:rsidP="000E49A4">
      <w:pPr>
        <w:pStyle w:val="CSHeading1"/>
      </w:pPr>
      <w:bookmarkStart w:id="3" w:name="_Hlk518647504"/>
      <w:bookmarkStart w:id="4" w:name="_Toc519499198"/>
      <w:r>
        <w:lastRenderedPageBreak/>
        <w:t>1.</w:t>
      </w:r>
      <w:r>
        <w:tab/>
        <w:t>P</w:t>
      </w:r>
      <w:r w:rsidR="0098003D" w:rsidRPr="000E49A4">
        <w:rPr>
          <w:caps w:val="0"/>
        </w:rPr>
        <w:t>urpos</w:t>
      </w:r>
      <w:bookmarkEnd w:id="3"/>
      <w:r w:rsidR="0098003D" w:rsidRPr="000E49A4">
        <w:rPr>
          <w:caps w:val="0"/>
        </w:rPr>
        <w:t>e</w:t>
      </w:r>
      <w:bookmarkEnd w:id="4"/>
      <w:r w:rsidR="00331862" w:rsidRPr="000E49A4">
        <w:tab/>
      </w:r>
      <w:r w:rsidR="00331862" w:rsidRPr="000E49A4">
        <w:tab/>
      </w:r>
    </w:p>
    <w:p w14:paraId="51BE0CB2" w14:textId="31D586F1" w:rsidR="00B2709A" w:rsidRPr="00292CB3" w:rsidRDefault="312E04AC" w:rsidP="00E9152D">
      <w:pPr>
        <w:spacing w:line="276" w:lineRule="auto"/>
        <w:jc w:val="both"/>
      </w:pPr>
      <w:bookmarkStart w:id="5" w:name="_Toc481502409"/>
      <w:r>
        <w:t xml:space="preserve">The aim of this toolkit is to help you talk about Accenture’s Skills to Succeed Academy on social media. </w:t>
      </w:r>
    </w:p>
    <w:p w14:paraId="02F9E8BA" w14:textId="5842E88C" w:rsidR="00B2709A" w:rsidRPr="00E420F5" w:rsidRDefault="312E04AC" w:rsidP="00E9152D">
      <w:pPr>
        <w:spacing w:line="276" w:lineRule="auto"/>
        <w:jc w:val="both"/>
      </w:pPr>
      <w:r>
        <w:t xml:space="preserve">Communicating </w:t>
      </w:r>
      <w:r w:rsidRPr="00D05444">
        <w:t xml:space="preserve">messages about the Skills to Succeed Academy on social media is a great way to engage your audience. Please keep messages aligned to the Skills to Succeed Academy’s core </w:t>
      </w:r>
      <w:hyperlink r:id="rId24">
        <w:r w:rsidRPr="00D05444">
          <w:rPr>
            <w:rStyle w:val="Hyperlink"/>
          </w:rPr>
          <w:t>Marketing Messages</w:t>
        </w:r>
      </w:hyperlink>
      <w:r w:rsidRPr="00D05444">
        <w:t xml:space="preserve">. If you want to create messages that do not follow the core messages provided please contact the Skills to Succeed Academy Team on </w:t>
      </w:r>
      <w:hyperlink r:id="rId25">
        <w:r w:rsidRPr="00D05444">
          <w:rPr>
            <w:rStyle w:val="Hyperlink"/>
          </w:rPr>
          <w:t>contact@s2sacademy.com</w:t>
        </w:r>
      </w:hyperlink>
      <w:r w:rsidRPr="00D05444">
        <w:t>.</w:t>
      </w:r>
    </w:p>
    <w:p w14:paraId="30A1A0E4" w14:textId="466FA917" w:rsidR="00331862" w:rsidRPr="005954D2" w:rsidRDefault="00253A5C" w:rsidP="002C1EDD">
      <w:pPr>
        <w:pStyle w:val="CSHeading1"/>
        <w:ind w:left="0" w:firstLine="0"/>
        <w:rPr>
          <w:sz w:val="20"/>
          <w:szCs w:val="20"/>
        </w:rPr>
      </w:pPr>
      <w:bookmarkStart w:id="6" w:name="_Toc519499199"/>
      <w:r>
        <w:lastRenderedPageBreak/>
        <w:t>2.</w:t>
      </w:r>
      <w:r w:rsidR="0098003D">
        <w:rPr>
          <w:caps w:val="0"/>
        </w:rPr>
        <w:t>S</w:t>
      </w:r>
      <w:r w:rsidR="0098003D" w:rsidRPr="00292CB3">
        <w:rPr>
          <w:caps w:val="0"/>
        </w:rPr>
        <w:t>ocial media tips and tricks</w:t>
      </w:r>
      <w:bookmarkEnd w:id="6"/>
      <w:r w:rsidR="00B2709A" w:rsidRPr="00331862">
        <w:t xml:space="preserve"> </w:t>
      </w:r>
    </w:p>
    <w:bookmarkEnd w:id="5"/>
    <w:p w14:paraId="3848313A" w14:textId="77777777" w:rsidR="00E845B3" w:rsidRDefault="00E845B3" w:rsidP="00E845B3">
      <w:pPr>
        <w:pStyle w:val="ListParagraph"/>
        <w:spacing w:line="360" w:lineRule="auto"/>
        <w:ind w:left="420" w:right="142"/>
        <w:rPr>
          <w:sz w:val="20"/>
        </w:rPr>
      </w:pPr>
    </w:p>
    <w:p w14:paraId="652CCFCB" w14:textId="7E2DE122" w:rsidR="00B2709A" w:rsidRPr="00E845B3" w:rsidRDefault="312E04AC" w:rsidP="312E04AC">
      <w:pPr>
        <w:pStyle w:val="ListParagraph"/>
        <w:numPr>
          <w:ilvl w:val="0"/>
          <w:numId w:val="40"/>
        </w:numPr>
        <w:spacing w:line="360" w:lineRule="auto"/>
        <w:ind w:left="420" w:right="142"/>
        <w:rPr>
          <w:sz w:val="20"/>
          <w:szCs w:val="20"/>
        </w:rPr>
      </w:pPr>
      <w:r w:rsidRPr="00C37626">
        <w:rPr>
          <w:b/>
          <w:bCs/>
          <w:i/>
          <w:iCs/>
          <w:color w:val="7030A0"/>
          <w:sz w:val="20"/>
          <w:szCs w:val="20"/>
        </w:rPr>
        <w:t>Be conversational, not overly corporate</w:t>
      </w:r>
      <w:r w:rsidR="00551854">
        <w:rPr>
          <w:b/>
          <w:bCs/>
          <w:i/>
          <w:iCs/>
          <w:color w:val="7030A0"/>
          <w:sz w:val="20"/>
          <w:szCs w:val="20"/>
        </w:rPr>
        <w:t xml:space="preserve"> - </w:t>
      </w:r>
      <w:r w:rsidRPr="312E04AC">
        <w:rPr>
          <w:sz w:val="20"/>
          <w:szCs w:val="20"/>
        </w:rPr>
        <w:t xml:space="preserve">You want to sound like a friendly colleague, not a formal corporation. Draw your audience in with a compelling reason to click the link. Use emojis or emoticons </w:t>
      </w:r>
      <w:r>
        <w:t>:)</w:t>
      </w:r>
      <w:r w:rsidRPr="312E04AC">
        <w:rPr>
          <w:sz w:val="20"/>
          <w:szCs w:val="20"/>
        </w:rPr>
        <w:t xml:space="preserve"> to keep it informal, when appropriate. Make sure you use “we” or “our” instead of saying for example “Accenture”</w:t>
      </w:r>
    </w:p>
    <w:p w14:paraId="032C8A92" w14:textId="7B117CEC" w:rsidR="00B2709A" w:rsidRPr="00B2709A" w:rsidRDefault="312E04AC" w:rsidP="312E04AC">
      <w:pPr>
        <w:pStyle w:val="ListParagraph"/>
        <w:numPr>
          <w:ilvl w:val="0"/>
          <w:numId w:val="40"/>
        </w:numPr>
        <w:spacing w:line="360" w:lineRule="auto"/>
        <w:ind w:left="420" w:right="142"/>
        <w:rPr>
          <w:sz w:val="20"/>
          <w:szCs w:val="20"/>
        </w:rPr>
      </w:pPr>
      <w:r w:rsidRPr="00C37626">
        <w:rPr>
          <w:b/>
          <w:bCs/>
          <w:i/>
          <w:iCs/>
          <w:color w:val="7030A0"/>
          <w:sz w:val="20"/>
          <w:szCs w:val="20"/>
        </w:rPr>
        <w:t>Aim to be engaging, not overly technical -</w:t>
      </w:r>
      <w:r w:rsidRPr="00C37626">
        <w:rPr>
          <w:color w:val="7030A0"/>
          <w:sz w:val="20"/>
          <w:szCs w:val="20"/>
        </w:rPr>
        <w:t xml:space="preserve"> </w:t>
      </w:r>
      <w:r w:rsidRPr="312E04AC">
        <w:rPr>
          <w:sz w:val="20"/>
          <w:szCs w:val="20"/>
        </w:rPr>
        <w:t>Take a colloquial approach, even when promoting complex topics. What’s your most interesting or surprising info? Use that as your hook</w:t>
      </w:r>
    </w:p>
    <w:p w14:paraId="6EA2AFCB" w14:textId="77777777" w:rsidR="00E9152D" w:rsidRPr="00B2709A" w:rsidRDefault="312E04AC" w:rsidP="312E04AC">
      <w:pPr>
        <w:pStyle w:val="ListParagraph"/>
        <w:numPr>
          <w:ilvl w:val="0"/>
          <w:numId w:val="40"/>
        </w:numPr>
        <w:spacing w:line="360" w:lineRule="auto"/>
        <w:ind w:left="420" w:right="142"/>
        <w:rPr>
          <w:sz w:val="20"/>
          <w:szCs w:val="20"/>
        </w:rPr>
      </w:pPr>
      <w:r w:rsidRPr="00C37626">
        <w:rPr>
          <w:b/>
          <w:bCs/>
          <w:i/>
          <w:iCs/>
          <w:color w:val="7030A0"/>
          <w:sz w:val="20"/>
          <w:szCs w:val="20"/>
        </w:rPr>
        <w:t>Go for short &amp; snappy text in your post -</w:t>
      </w:r>
      <w:r w:rsidRPr="00C37626">
        <w:rPr>
          <w:color w:val="7030A0"/>
          <w:sz w:val="20"/>
          <w:szCs w:val="20"/>
        </w:rPr>
        <w:t xml:space="preserve"> </w:t>
      </w:r>
      <w:r w:rsidRPr="312E04AC">
        <w:rPr>
          <w:sz w:val="20"/>
          <w:szCs w:val="20"/>
        </w:rPr>
        <w:t>You only have a few seconds to grab a reader’s interest. Aim for clever phrases in a simple, eye-catching format</w:t>
      </w:r>
    </w:p>
    <w:p w14:paraId="02AD68F6" w14:textId="207CB418" w:rsidR="006101A3" w:rsidRPr="006101A3" w:rsidRDefault="312E04AC" w:rsidP="312E04AC">
      <w:pPr>
        <w:pStyle w:val="ListParagraph"/>
        <w:numPr>
          <w:ilvl w:val="0"/>
          <w:numId w:val="40"/>
        </w:numPr>
        <w:spacing w:line="360" w:lineRule="auto"/>
        <w:ind w:left="420" w:right="142"/>
        <w:rPr>
          <w:sz w:val="20"/>
          <w:szCs w:val="20"/>
        </w:rPr>
      </w:pPr>
      <w:r w:rsidRPr="00C37626">
        <w:rPr>
          <w:b/>
          <w:bCs/>
          <w:i/>
          <w:iCs/>
          <w:color w:val="7030A0"/>
          <w:sz w:val="20"/>
          <w:szCs w:val="20"/>
        </w:rPr>
        <w:t xml:space="preserve">Use images or videos to captivate your audience - </w:t>
      </w:r>
      <w:r w:rsidRPr="312E04AC">
        <w:rPr>
          <w:sz w:val="20"/>
          <w:szCs w:val="20"/>
        </w:rPr>
        <w:t>It makes it more engaging provided it is relevant to the Skills to Succeed Academy</w:t>
      </w:r>
    </w:p>
    <w:p w14:paraId="70B33E68" w14:textId="77777777" w:rsidR="00B2709A" w:rsidRPr="00B2709A" w:rsidRDefault="312E04AC" w:rsidP="312E04AC">
      <w:pPr>
        <w:pStyle w:val="ListParagraph"/>
        <w:numPr>
          <w:ilvl w:val="0"/>
          <w:numId w:val="40"/>
        </w:numPr>
        <w:spacing w:line="360" w:lineRule="auto"/>
        <w:ind w:left="420" w:right="142"/>
        <w:rPr>
          <w:sz w:val="20"/>
          <w:szCs w:val="20"/>
        </w:rPr>
      </w:pPr>
      <w:r w:rsidRPr="00C37626">
        <w:rPr>
          <w:b/>
          <w:bCs/>
          <w:i/>
          <w:iCs/>
          <w:color w:val="7030A0"/>
          <w:sz w:val="20"/>
          <w:szCs w:val="20"/>
        </w:rPr>
        <w:t>Use dynamic, not dull, photography -</w:t>
      </w:r>
      <w:r w:rsidRPr="00C37626">
        <w:rPr>
          <w:color w:val="7030A0"/>
          <w:sz w:val="20"/>
          <w:szCs w:val="20"/>
        </w:rPr>
        <w:t xml:space="preserve"> </w:t>
      </w:r>
      <w:r w:rsidRPr="312E04AC">
        <w:rPr>
          <w:sz w:val="20"/>
          <w:szCs w:val="20"/>
        </w:rPr>
        <w:t>Photos should pack a punch. Remember: You want readers to stop and take a longer look</w:t>
      </w:r>
    </w:p>
    <w:p w14:paraId="276E0E33" w14:textId="4660360B" w:rsidR="00B2709A" w:rsidRPr="00B2709A" w:rsidRDefault="312E04AC" w:rsidP="312E04AC">
      <w:pPr>
        <w:pStyle w:val="ListParagraph"/>
        <w:numPr>
          <w:ilvl w:val="0"/>
          <w:numId w:val="40"/>
        </w:numPr>
        <w:spacing w:line="360" w:lineRule="auto"/>
        <w:ind w:left="420" w:right="142"/>
        <w:rPr>
          <w:sz w:val="20"/>
          <w:szCs w:val="20"/>
        </w:rPr>
      </w:pPr>
      <w:r w:rsidRPr="00C37626">
        <w:rPr>
          <w:b/>
          <w:bCs/>
          <w:i/>
          <w:iCs/>
          <w:color w:val="7030A0"/>
          <w:sz w:val="20"/>
          <w:szCs w:val="20"/>
        </w:rPr>
        <w:t>Make sure your post works for desktop and mobile -</w:t>
      </w:r>
      <w:r w:rsidRPr="00C37626">
        <w:rPr>
          <w:sz w:val="20"/>
          <w:szCs w:val="20"/>
        </w:rPr>
        <w:t xml:space="preserve"> </w:t>
      </w:r>
      <w:r w:rsidRPr="312E04AC">
        <w:rPr>
          <w:sz w:val="20"/>
          <w:szCs w:val="20"/>
        </w:rPr>
        <w:t>Most readers today are consuming your content via the small screen of a mobile phone. Can they read everything?</w:t>
      </w:r>
    </w:p>
    <w:p w14:paraId="0E2FD65F" w14:textId="77777777" w:rsidR="006101A3" w:rsidRPr="006101A3" w:rsidRDefault="312E04AC" w:rsidP="312E04AC">
      <w:pPr>
        <w:pStyle w:val="ListParagraph"/>
        <w:numPr>
          <w:ilvl w:val="0"/>
          <w:numId w:val="40"/>
        </w:numPr>
        <w:spacing w:line="360" w:lineRule="auto"/>
        <w:ind w:left="420" w:right="142"/>
        <w:rPr>
          <w:rStyle w:val="Hyperlink"/>
          <w:color w:val="auto"/>
          <w:sz w:val="20"/>
          <w:szCs w:val="20"/>
          <w:u w:val="none"/>
        </w:rPr>
      </w:pPr>
      <w:r w:rsidRPr="00C37626">
        <w:rPr>
          <w:b/>
          <w:bCs/>
          <w:i/>
          <w:iCs/>
          <w:color w:val="7030A0"/>
          <w:sz w:val="20"/>
          <w:szCs w:val="20"/>
        </w:rPr>
        <w:t>Use # to start conversations -</w:t>
      </w:r>
      <w:r w:rsidRPr="00C37626">
        <w:rPr>
          <w:color w:val="7030A0"/>
          <w:sz w:val="20"/>
          <w:szCs w:val="20"/>
        </w:rPr>
        <w:t xml:space="preserve"> </w:t>
      </w:r>
      <w:r w:rsidRPr="312E04AC">
        <w:rPr>
          <w:sz w:val="20"/>
          <w:szCs w:val="20"/>
        </w:rPr>
        <w:t xml:space="preserve">When talking about the Skills to Succeed Academy on social media use our hashtag </w:t>
      </w:r>
      <w:hyperlink r:id="rId26">
        <w:r w:rsidRPr="312E04AC">
          <w:rPr>
            <w:rStyle w:val="Hyperlink"/>
            <w:sz w:val="20"/>
            <w:szCs w:val="20"/>
          </w:rPr>
          <w:t>#S2SAcademy</w:t>
        </w:r>
      </w:hyperlink>
    </w:p>
    <w:p w14:paraId="61FA60F1" w14:textId="74062E2B" w:rsidR="0099705C" w:rsidRPr="00E845B3" w:rsidRDefault="312E04AC" w:rsidP="00E845B3">
      <w:pPr>
        <w:pStyle w:val="ListParagraph"/>
        <w:numPr>
          <w:ilvl w:val="0"/>
          <w:numId w:val="42"/>
        </w:numPr>
        <w:spacing w:line="360" w:lineRule="auto"/>
        <w:ind w:left="420" w:right="142"/>
      </w:pPr>
      <w:r w:rsidRPr="00C37626">
        <w:rPr>
          <w:b/>
          <w:bCs/>
          <w:i/>
          <w:iCs/>
          <w:color w:val="7030A0"/>
          <w:sz w:val="20"/>
          <w:szCs w:val="20"/>
        </w:rPr>
        <w:t xml:space="preserve">Mention relevant @ twitter handles or profiles in your post to create engagement - </w:t>
      </w:r>
      <w:r w:rsidRPr="312E04AC">
        <w:rPr>
          <w:sz w:val="20"/>
          <w:szCs w:val="20"/>
        </w:rPr>
        <w:t>It often starts conversation and increases the reach of your post. Engage with those that follow you, message you or talk about content related to you – retweet, like, reply and comment on content linked to your organisation</w:t>
      </w:r>
    </w:p>
    <w:p w14:paraId="5E5E807E" w14:textId="3CD866DC" w:rsidR="00EE6516" w:rsidRPr="000E49A4" w:rsidRDefault="00253A5C" w:rsidP="000E49A4">
      <w:pPr>
        <w:pStyle w:val="CSHeading1"/>
      </w:pPr>
      <w:bookmarkStart w:id="7" w:name="_Toc519499200"/>
      <w:r>
        <w:lastRenderedPageBreak/>
        <w:t>3.</w:t>
      </w:r>
      <w:r>
        <w:tab/>
        <w:t>T</w:t>
      </w:r>
      <w:r w:rsidR="0098003D" w:rsidRPr="00C033A5">
        <w:rPr>
          <w:caps w:val="0"/>
        </w:rPr>
        <w:t xml:space="preserve">alking about the </w:t>
      </w:r>
      <w:r w:rsidR="00C066CB">
        <w:rPr>
          <w:caps w:val="0"/>
        </w:rPr>
        <w:t>S</w:t>
      </w:r>
      <w:r w:rsidR="0098003D" w:rsidRPr="00C033A5">
        <w:rPr>
          <w:caps w:val="0"/>
        </w:rPr>
        <w:t xml:space="preserve">kills to </w:t>
      </w:r>
      <w:r w:rsidR="00C066CB">
        <w:rPr>
          <w:caps w:val="0"/>
        </w:rPr>
        <w:t>S</w:t>
      </w:r>
      <w:r w:rsidR="0098003D" w:rsidRPr="00C033A5">
        <w:rPr>
          <w:caps w:val="0"/>
        </w:rPr>
        <w:t xml:space="preserve">ucceed </w:t>
      </w:r>
      <w:r w:rsidR="00C066CB">
        <w:rPr>
          <w:caps w:val="0"/>
        </w:rPr>
        <w:t>A</w:t>
      </w:r>
      <w:r w:rsidR="0098003D" w:rsidRPr="00C033A5">
        <w:rPr>
          <w:caps w:val="0"/>
        </w:rPr>
        <w:t>cademy on social media</w:t>
      </w:r>
      <w:bookmarkEnd w:id="7"/>
      <w:r w:rsidR="00B2709A" w:rsidRPr="0025637A">
        <w:t xml:space="preserve"> </w:t>
      </w:r>
    </w:p>
    <w:p w14:paraId="5916DCC3" w14:textId="183AFA12" w:rsidR="00EA0B45" w:rsidRDefault="008A1FE5" w:rsidP="008F798D">
      <w:pPr>
        <w:pStyle w:val="CSHeading2"/>
      </w:pPr>
      <w:bookmarkStart w:id="8" w:name="_Toc519499201"/>
      <w:bookmarkStart w:id="9" w:name="_Toc339569222"/>
      <w:bookmarkStart w:id="10" w:name="_Toc340740897"/>
      <w:bookmarkStart w:id="11" w:name="_Toc340831994"/>
      <w:bookmarkStart w:id="12" w:name="_Toc343693788"/>
      <w:bookmarkStart w:id="13" w:name="_Toc346800596"/>
      <w:r>
        <w:t>3.1</w:t>
      </w:r>
      <w:r>
        <w:tab/>
      </w:r>
      <w:r w:rsidR="0098003D">
        <w:rPr>
          <w:caps w:val="0"/>
        </w:rPr>
        <w:t>Key messages</w:t>
      </w:r>
      <w:bookmarkEnd w:id="8"/>
      <w:r w:rsidR="0098003D">
        <w:rPr>
          <w:caps w:val="0"/>
        </w:rPr>
        <w:t xml:space="preserve"> </w:t>
      </w:r>
    </w:p>
    <w:p w14:paraId="75E1BA1B" w14:textId="5C42246D" w:rsidR="00B2709A" w:rsidRDefault="312E04AC" w:rsidP="00B2709A">
      <w:r>
        <w:t xml:space="preserve">Please see the </w:t>
      </w:r>
      <w:hyperlink r:id="rId27">
        <w:r w:rsidRPr="312E04AC">
          <w:rPr>
            <w:rStyle w:val="Hyperlink"/>
          </w:rPr>
          <w:t>Skills to Succeed Academy Marketing Messages</w:t>
        </w:r>
      </w:hyperlink>
      <w:r>
        <w:t xml:space="preserve"> for possible messaging that could be used in social media posts.</w:t>
      </w:r>
    </w:p>
    <w:p w14:paraId="245C4251" w14:textId="77777777" w:rsidR="00B2709A" w:rsidRPr="00B2709A" w:rsidRDefault="00B2709A" w:rsidP="00B2709A"/>
    <w:p w14:paraId="635D8692" w14:textId="4605544F" w:rsidR="00B2709A" w:rsidRDefault="00253A5C" w:rsidP="008F798D">
      <w:pPr>
        <w:pStyle w:val="CSHeading2"/>
      </w:pPr>
      <w:bookmarkStart w:id="14" w:name="_Toc519499202"/>
      <w:bookmarkEnd w:id="9"/>
      <w:bookmarkEnd w:id="10"/>
      <w:bookmarkEnd w:id="11"/>
      <w:bookmarkEnd w:id="12"/>
      <w:bookmarkEnd w:id="13"/>
      <w:r w:rsidRPr="0061556C">
        <w:t>3.2</w:t>
      </w:r>
      <w:r w:rsidRPr="0061556C">
        <w:tab/>
      </w:r>
      <w:r w:rsidR="0098003D">
        <w:rPr>
          <w:caps w:val="0"/>
        </w:rPr>
        <w:t>E</w:t>
      </w:r>
      <w:r w:rsidR="0098003D" w:rsidRPr="0061556C">
        <w:rPr>
          <w:caps w:val="0"/>
        </w:rPr>
        <w:t>xample tweets and</w:t>
      </w:r>
      <w:r w:rsidR="00CC0C76" w:rsidRPr="0061556C">
        <w:t xml:space="preserve"> </w:t>
      </w:r>
      <w:r w:rsidR="0098003D" w:rsidRPr="0061556C">
        <w:rPr>
          <w:caps w:val="0"/>
        </w:rPr>
        <w:t>posts</w:t>
      </w:r>
      <w:bookmarkEnd w:id="14"/>
      <w:r w:rsidR="00B2709A">
        <w:t xml:space="preserve"> </w:t>
      </w:r>
    </w:p>
    <w:p w14:paraId="4CB5CBA2" w14:textId="02EDE3E3" w:rsidR="009F119D" w:rsidRPr="003917F3" w:rsidRDefault="312E04AC" w:rsidP="009F119D">
      <w:pPr>
        <w:spacing w:line="276" w:lineRule="auto"/>
        <w:rPr>
          <w:rFonts w:eastAsiaTheme="majorBidi" w:cs="Arial"/>
          <w:szCs w:val="20"/>
        </w:rPr>
      </w:pPr>
      <w:r w:rsidRPr="003917F3">
        <w:rPr>
          <w:rFonts w:cs="Arial"/>
          <w:szCs w:val="20"/>
        </w:rPr>
        <w:t xml:space="preserve">This section contains suggestions for Tweets and </w:t>
      </w:r>
      <w:r w:rsidRPr="003917F3">
        <w:rPr>
          <w:rFonts w:eastAsiaTheme="majorBidi" w:cs="Arial"/>
          <w:szCs w:val="20"/>
        </w:rPr>
        <w:t xml:space="preserve">posts which you can use to promote the Skills to Succeed Academy on social media. </w:t>
      </w:r>
    </w:p>
    <w:p w14:paraId="6A5211B5" w14:textId="6BE6E0CE" w:rsidR="004F7A80" w:rsidRPr="003917F3" w:rsidRDefault="312E04AC" w:rsidP="00CC0C76">
      <w:pPr>
        <w:spacing w:line="276" w:lineRule="auto"/>
        <w:rPr>
          <w:rFonts w:eastAsiaTheme="majorBidi" w:cs="Arial"/>
          <w:szCs w:val="20"/>
        </w:rPr>
      </w:pPr>
      <w:r w:rsidRPr="003917F3">
        <w:rPr>
          <w:rFonts w:eastAsiaTheme="majorBidi" w:cs="Arial"/>
          <w:szCs w:val="20"/>
        </w:rPr>
        <w:t xml:space="preserve">The Tweets and posts come with either a picture, video or a GIF and you can see a selection of them by clicking </w:t>
      </w:r>
      <w:hyperlink r:id="rId28">
        <w:r w:rsidRPr="003917F3">
          <w:rPr>
            <w:rStyle w:val="Hyperlink"/>
            <w:rFonts w:eastAsiaTheme="majorBidi" w:cs="Arial"/>
            <w:szCs w:val="20"/>
          </w:rPr>
          <w:t>here</w:t>
        </w:r>
      </w:hyperlink>
      <w:r w:rsidRPr="003917F3">
        <w:rPr>
          <w:rFonts w:eastAsiaTheme="majorBidi" w:cs="Arial"/>
          <w:szCs w:val="20"/>
        </w:rPr>
        <w:t xml:space="preserve">. You can find instructions on how to access the imagery in the table below.  </w:t>
      </w:r>
    </w:p>
    <w:p w14:paraId="47CBC4EB" w14:textId="2135828B" w:rsidR="00CC0C76" w:rsidRPr="003917F3" w:rsidRDefault="312E04AC" w:rsidP="00CC0C76">
      <w:pPr>
        <w:spacing w:line="276" w:lineRule="auto"/>
        <w:rPr>
          <w:rFonts w:eastAsiaTheme="majorBidi" w:cs="Arial"/>
          <w:szCs w:val="20"/>
        </w:rPr>
      </w:pPr>
      <w:r w:rsidRPr="003917F3">
        <w:rPr>
          <w:rFonts w:eastAsiaTheme="majorBidi" w:cs="Arial"/>
          <w:szCs w:val="20"/>
        </w:rPr>
        <w:t xml:space="preserve">Please note, you need to enter the access code your </w:t>
      </w:r>
      <w:r w:rsidRPr="003917F3">
        <w:rPr>
          <w:rFonts w:eastAsiaTheme="majorBidi" w:cs="Arial"/>
          <w:b/>
          <w:bCs/>
          <w:szCs w:val="20"/>
        </w:rPr>
        <w:t>learners</w:t>
      </w:r>
      <w:r w:rsidRPr="003917F3">
        <w:rPr>
          <w:rFonts w:eastAsiaTheme="majorBidi" w:cs="Arial"/>
          <w:szCs w:val="20"/>
        </w:rPr>
        <w:t xml:space="preserve"> use where it says </w:t>
      </w:r>
      <w:r w:rsidRPr="003917F3">
        <w:rPr>
          <w:rFonts w:eastAsiaTheme="majorBidi" w:cs="Arial"/>
          <w:i/>
          <w:iCs/>
          <w:szCs w:val="20"/>
        </w:rPr>
        <w:t>Access Code XXXXX</w:t>
      </w:r>
      <w:r w:rsidRPr="003917F3">
        <w:rPr>
          <w:rFonts w:eastAsiaTheme="majorBidi" w:cs="Arial"/>
          <w:szCs w:val="20"/>
        </w:rPr>
        <w:t xml:space="preserve">.  i.e Access Code XXXXX will not work when registering. Please do not share your Advisor Access Code on social media as these should not be used by learners. </w:t>
      </w:r>
    </w:p>
    <w:p w14:paraId="1E81AC05" w14:textId="48CD959D" w:rsidR="00E31165" w:rsidRPr="004F7A80" w:rsidRDefault="312E04AC" w:rsidP="004F7A80">
      <w:pPr>
        <w:spacing w:line="276" w:lineRule="auto"/>
        <w:rPr>
          <w:szCs w:val="20"/>
        </w:rPr>
      </w:pPr>
      <w:r>
        <w:t xml:space="preserve">Don’t forget to mention </w:t>
      </w:r>
      <w:r w:rsidRPr="0061556C">
        <w:t>@accentureukjobs</w:t>
      </w:r>
      <w:r w:rsidRPr="00A41FA4">
        <w:t xml:space="preserve"> in your</w:t>
      </w:r>
      <w:r>
        <w:t xml:space="preserve"> Twitter posts and we will try to help with engagement from our side.</w:t>
      </w:r>
    </w:p>
    <w:p w14:paraId="08B9A565" w14:textId="77777777" w:rsidR="00E31165" w:rsidRPr="00E31165" w:rsidRDefault="00E31165" w:rsidP="00E31165">
      <w:pPr>
        <w:pStyle w:val="ListParagraph"/>
        <w:spacing w:after="0" w:line="276" w:lineRule="auto"/>
        <w:jc w:val="both"/>
        <w:rPr>
          <w:sz w:val="20"/>
          <w:szCs w:val="20"/>
        </w:rPr>
      </w:pPr>
    </w:p>
    <w:tbl>
      <w:tblPr>
        <w:tblStyle w:val="MediumShading2-Accent11"/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851"/>
        <w:gridCol w:w="3113"/>
        <w:gridCol w:w="3544"/>
        <w:gridCol w:w="1565"/>
      </w:tblGrid>
      <w:tr w:rsidR="00E31165" w:rsidRPr="000415C0" w14:paraId="2FA227ED" w14:textId="77777777" w:rsidTr="00643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"/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00C0" w:themeFill="accent3"/>
            <w:vAlign w:val="center"/>
          </w:tcPr>
          <w:p w14:paraId="0F9AE393" w14:textId="05DBA000" w:rsidR="00E31165" w:rsidRPr="00E31165" w:rsidRDefault="312E04AC" w:rsidP="312E04AC">
            <w:pPr>
              <w:ind w:left="344" w:right="142" w:hanging="202"/>
              <w:rPr>
                <w:rFonts w:ascii="Arial Black,Arial,Calibri" w:eastAsia="Arial Black,Arial,Calibri" w:hAnsi="Arial Black,Arial,Calibri" w:cs="Arial Black,Arial,Calibri"/>
                <w:color w:val="F8F8F8"/>
                <w:sz w:val="24"/>
                <w:szCs w:val="24"/>
              </w:rPr>
            </w:pPr>
            <w:r w:rsidRPr="312E04AC">
              <w:rPr>
                <w:rFonts w:ascii="Arial Black,Arial,Calibri" w:eastAsia="Arial Black,Arial,Calibri" w:hAnsi="Arial Black,Arial,Calibri" w:cs="Arial Black,Arial,Calibri"/>
                <w:color w:val="F8F8F8"/>
                <w:sz w:val="24"/>
                <w:szCs w:val="24"/>
              </w:rPr>
              <w:t>#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00C0" w:themeFill="accent3"/>
            <w:vAlign w:val="center"/>
            <w:hideMark/>
          </w:tcPr>
          <w:p w14:paraId="44193001" w14:textId="34E1E77C" w:rsidR="00E31165" w:rsidRPr="00E31165" w:rsidRDefault="0098003D" w:rsidP="312E04AC">
            <w:pPr>
              <w:ind w:right="142"/>
              <w:rPr>
                <w:rFonts w:ascii="Arial Black,Arial,Calibri" w:eastAsia="Arial Black,Arial,Calibri" w:hAnsi="Arial Black,Arial,Calibri" w:cs="Arial Black,Arial,Calibri"/>
                <w:color w:val="F8F8F8"/>
                <w:sz w:val="24"/>
                <w:szCs w:val="24"/>
              </w:rPr>
            </w:pPr>
            <w:r w:rsidRPr="312E04AC">
              <w:rPr>
                <w:rFonts w:ascii="Arial Black" w:eastAsia="Arial Black" w:hAnsi="Arial Black" w:cs="Arial Black"/>
                <w:color w:val="F8F8F8"/>
                <w:sz w:val="24"/>
                <w:szCs w:val="24"/>
              </w:rPr>
              <w:t>Example tweets/posts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00C0" w:themeFill="accent3"/>
            <w:vAlign w:val="center"/>
          </w:tcPr>
          <w:p w14:paraId="155379A5" w14:textId="42C0AEB4" w:rsidR="00E31165" w:rsidRPr="00E31165" w:rsidRDefault="0098003D" w:rsidP="312E04AC">
            <w:pPr>
              <w:ind w:right="142"/>
              <w:rPr>
                <w:rFonts w:ascii="Arial Black,Arial,Calibri" w:eastAsia="Arial Black,Arial,Calibri" w:hAnsi="Arial Black,Arial,Calibri" w:cs="Arial Black,Arial,Calibri"/>
                <w:color w:val="F8F8F8"/>
                <w:sz w:val="24"/>
                <w:szCs w:val="24"/>
              </w:rPr>
            </w:pPr>
            <w:r w:rsidRPr="312E04AC">
              <w:rPr>
                <w:rFonts w:ascii="Arial Black" w:eastAsia="Arial Black" w:hAnsi="Arial Black" w:cs="Arial Black"/>
                <w:color w:val="F8F8F8"/>
                <w:sz w:val="24"/>
                <w:szCs w:val="24"/>
              </w:rPr>
              <w:t>Imagery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00C0" w:themeFill="accent3"/>
            <w:vAlign w:val="center"/>
          </w:tcPr>
          <w:p w14:paraId="3E6E7C45" w14:textId="5AE92D46" w:rsidR="00E31165" w:rsidRPr="00E31165" w:rsidRDefault="0098003D" w:rsidP="312E04AC">
            <w:pPr>
              <w:ind w:right="142"/>
              <w:rPr>
                <w:rFonts w:ascii="Arial Black,Arial,Calibri" w:eastAsia="Arial Black,Arial,Calibri" w:hAnsi="Arial Black,Arial,Calibri" w:cs="Arial Black,Arial,Calibri"/>
                <w:color w:val="F8F8F8"/>
                <w:sz w:val="24"/>
                <w:szCs w:val="24"/>
              </w:rPr>
            </w:pPr>
            <w:r w:rsidRPr="312E04AC">
              <w:rPr>
                <w:rFonts w:ascii="Arial Black" w:eastAsia="Arial Black" w:hAnsi="Arial Black" w:cs="Arial Black"/>
                <w:color w:val="F8F8F8"/>
                <w:sz w:val="24"/>
                <w:szCs w:val="24"/>
              </w:rPr>
              <w:t>Additional info</w:t>
            </w:r>
          </w:p>
        </w:tc>
      </w:tr>
      <w:tr w:rsidR="00E31165" w:rsidRPr="00A41FA4" w14:paraId="2765F3E0" w14:textId="77777777" w:rsidTr="00643887">
        <w:trPr>
          <w:trHeight w:val="1752"/>
          <w:jc w:val="center"/>
        </w:trPr>
        <w:tc>
          <w:tcPr>
            <w:tcW w:w="851" w:type="dxa"/>
            <w:tcBorders>
              <w:top w:val="single" w:sz="4" w:space="0" w:color="auto"/>
            </w:tcBorders>
          </w:tcPr>
          <w:p w14:paraId="7AE28629" w14:textId="77777777" w:rsidR="00E31165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</w:tcBorders>
            <w:hideMark/>
          </w:tcPr>
          <w:p w14:paraId="1E90304D" w14:textId="3DB45654" w:rsidR="00E31165" w:rsidRDefault="312E04AC" w:rsidP="312E04AC">
            <w:pPr>
              <w:rPr>
                <w:lang w:eastAsia="en-GB"/>
              </w:rPr>
            </w:pPr>
            <w:r w:rsidRPr="00A41FA4">
              <w:rPr>
                <w:lang w:eastAsia="en-GB"/>
              </w:rPr>
              <w:t xml:space="preserve">The @AccentureUK #S2SAcademy has trained over </w:t>
            </w:r>
            <w:r w:rsidR="00377531" w:rsidRPr="00A41FA4">
              <w:rPr>
                <w:lang w:eastAsia="en-GB"/>
              </w:rPr>
              <w:t>70</w:t>
            </w:r>
            <w:r w:rsidRPr="00A41FA4">
              <w:rPr>
                <w:lang w:eastAsia="en-GB"/>
              </w:rPr>
              <w:t>,000 people so far. To find out more visit</w:t>
            </w:r>
            <w:r w:rsidR="001C3D73">
              <w:rPr>
                <w:lang w:eastAsia="en-GB"/>
              </w:rPr>
              <w:t xml:space="preserve"> </w:t>
            </w:r>
            <w:hyperlink r:id="rId29">
              <w:r w:rsidR="001C3D73" w:rsidRPr="312E04AC">
                <w:rPr>
                  <w:rStyle w:val="Hyperlink"/>
                  <w:lang w:eastAsia="en-GB"/>
                </w:rPr>
                <w:t>https://bit.ly/s2sacademy</w:t>
              </w:r>
            </w:hyperlink>
          </w:p>
          <w:p w14:paraId="5F41D5A5" w14:textId="4A40447C" w:rsidR="001C3D73" w:rsidRPr="00A41FA4" w:rsidRDefault="001C3D73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7BADF36E" w14:textId="78D4236D" w:rsidR="00E31165" w:rsidRPr="00A41FA4" w:rsidRDefault="00E50DA9" w:rsidP="001445E9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E50DA9"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inline distT="0" distB="0" distL="0" distR="0" wp14:anchorId="7D601018" wp14:editId="69566087">
                  <wp:extent cx="2113280" cy="1273810"/>
                  <wp:effectExtent l="0" t="0" r="127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single" w:sz="4" w:space="0" w:color="auto"/>
            </w:tcBorders>
          </w:tcPr>
          <w:p w14:paraId="07532E1C" w14:textId="19C66148" w:rsidR="00E31165" w:rsidRPr="00A41FA4" w:rsidRDefault="00E31165" w:rsidP="001445E9">
            <w:pPr>
              <w:rPr>
                <w:noProof/>
              </w:rPr>
            </w:pPr>
            <w:r w:rsidRPr="00A41FA4">
              <w:rPr>
                <w:noProof/>
              </w:rPr>
              <w:t xml:space="preserve">Click the play button on top of the image to view </w:t>
            </w:r>
            <w:r w:rsidR="00253A5C" w:rsidRPr="00A41FA4">
              <w:rPr>
                <w:noProof/>
              </w:rPr>
              <w:t xml:space="preserve">it in </w:t>
            </w:r>
            <w:r w:rsidRPr="00A41FA4">
              <w:rPr>
                <w:noProof/>
              </w:rPr>
              <w:t>Twitter</w:t>
            </w:r>
          </w:p>
          <w:p w14:paraId="5B60B0A8" w14:textId="45A698F2" w:rsidR="00E31165" w:rsidRPr="00A41FA4" w:rsidRDefault="00E31165" w:rsidP="001445E9">
            <w:pPr>
              <w:rPr>
                <w:noProof/>
              </w:rPr>
            </w:pPr>
            <w:r w:rsidRPr="00A41FA4">
              <w:rPr>
                <w:noProof/>
              </w:rPr>
              <w:t>If you would like to use this GIF in your post</w:t>
            </w:r>
            <w:r w:rsidR="00FA4360" w:rsidRPr="00A41FA4">
              <w:rPr>
                <w:noProof/>
              </w:rPr>
              <w:t xml:space="preserve"> get in touch by emailing </w:t>
            </w:r>
            <w:hyperlink r:id="rId31" w:history="1">
              <w:r w:rsidR="00FA4360" w:rsidRPr="00A41FA4">
                <w:rPr>
                  <w:rStyle w:val="Hyperlink"/>
                  <w:szCs w:val="20"/>
                </w:rPr>
                <w:t>conta</w:t>
              </w:r>
              <w:r w:rsidR="00FA4360" w:rsidRPr="0061556C">
                <w:rPr>
                  <w:rStyle w:val="Hyperlink"/>
                  <w:szCs w:val="20"/>
                </w:rPr>
                <w:t>ct@s2</w:t>
              </w:r>
              <w:r w:rsidR="00FA4360" w:rsidRPr="00A41FA4">
                <w:rPr>
                  <w:rStyle w:val="Hyperlink"/>
                  <w:szCs w:val="20"/>
                </w:rPr>
                <w:t>sacademy.com</w:t>
              </w:r>
            </w:hyperlink>
          </w:p>
        </w:tc>
      </w:tr>
      <w:tr w:rsidR="00E31165" w:rsidRPr="000415C0" w14:paraId="52A4D132" w14:textId="77777777" w:rsidTr="00643887">
        <w:trPr>
          <w:trHeight w:val="173"/>
          <w:jc w:val="center"/>
        </w:trPr>
        <w:tc>
          <w:tcPr>
            <w:tcW w:w="851" w:type="dxa"/>
          </w:tcPr>
          <w:p w14:paraId="0D499FDC" w14:textId="77777777" w:rsidR="00E31165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lastRenderedPageBreak/>
              <w:t>2</w:t>
            </w:r>
          </w:p>
        </w:tc>
        <w:tc>
          <w:tcPr>
            <w:tcW w:w="3113" w:type="dxa"/>
          </w:tcPr>
          <w:p w14:paraId="5C867956" w14:textId="7DCED708" w:rsidR="00E31165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Looking for a new job but don’t know where to start? Use #S2SAcademy at </w:t>
            </w:r>
            <w:hyperlink r:id="rId32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lang w:eastAsia="en-GB"/>
              </w:rPr>
              <w:t xml:space="preserve"> &amp; use Access Code XXXXXX to learn more #jobs</w:t>
            </w:r>
          </w:p>
        </w:tc>
        <w:tc>
          <w:tcPr>
            <w:tcW w:w="3544" w:type="dxa"/>
            <w:vAlign w:val="center"/>
          </w:tcPr>
          <w:p w14:paraId="2DE9BDD9" w14:textId="63799331" w:rsidR="00E31165" w:rsidRPr="000415C0" w:rsidRDefault="00991A91" w:rsidP="001445E9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991A91"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inline distT="0" distB="0" distL="0" distR="0" wp14:anchorId="4A10A035" wp14:editId="7ADEF02F">
                  <wp:extent cx="2113280" cy="1273810"/>
                  <wp:effectExtent l="0" t="0" r="127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7B24ECFE" w14:textId="3E61A915" w:rsidR="00E31165" w:rsidRDefault="00FA4360" w:rsidP="001445E9">
            <w:pPr>
              <w:rPr>
                <w:noProof/>
              </w:rPr>
            </w:pPr>
            <w:r>
              <w:rPr>
                <w:noProof/>
              </w:rPr>
              <w:t>To use this picture in your post, s</w:t>
            </w:r>
            <w:r w:rsidR="00A67092">
              <w:rPr>
                <w:noProof/>
              </w:rPr>
              <w:t>imply right-</w:t>
            </w:r>
            <w:r w:rsidR="00253A5C">
              <w:rPr>
                <w:noProof/>
              </w:rPr>
              <w:t>click and ‘Save as Picture’ and upload onto social media as normal</w:t>
            </w:r>
          </w:p>
        </w:tc>
      </w:tr>
      <w:tr w:rsidR="00A262BA" w:rsidRPr="000415C0" w14:paraId="609E5998" w14:textId="77777777" w:rsidTr="00643887">
        <w:trPr>
          <w:trHeight w:val="173"/>
          <w:jc w:val="center"/>
        </w:trPr>
        <w:tc>
          <w:tcPr>
            <w:tcW w:w="851" w:type="dxa"/>
          </w:tcPr>
          <w:p w14:paraId="17FA4DFF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3</w:t>
            </w:r>
          </w:p>
        </w:tc>
        <w:tc>
          <w:tcPr>
            <w:tcW w:w="3113" w:type="dxa"/>
          </w:tcPr>
          <w:p w14:paraId="788EF983" w14:textId="04CCD2A9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Registering for the #S2SAcademy is quick and easy. Just use learner access code XXXXXX when registering at </w:t>
            </w:r>
            <w:hyperlink r:id="rId33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lang w:eastAsia="en-GB"/>
              </w:rPr>
              <w:t xml:space="preserve"> to start your journey into employment </w:t>
            </w:r>
          </w:p>
        </w:tc>
        <w:tc>
          <w:tcPr>
            <w:tcW w:w="3544" w:type="dxa"/>
            <w:vAlign w:val="center"/>
          </w:tcPr>
          <w:p w14:paraId="4B91F507" w14:textId="73DACB20" w:rsidR="00A262BA" w:rsidRPr="000415C0" w:rsidRDefault="00B44951" w:rsidP="00A262BA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B44951"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inline distT="0" distB="0" distL="0" distR="0" wp14:anchorId="2BAF84FC" wp14:editId="078D82DB">
                  <wp:extent cx="2113280" cy="1273810"/>
                  <wp:effectExtent l="0" t="0" r="127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3971DFAA" w14:textId="09A5CB03" w:rsidR="00A262BA" w:rsidRPr="000415C0" w:rsidRDefault="00A262BA" w:rsidP="00A262BA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1C82F0FC" w14:textId="77777777" w:rsidTr="00643887">
        <w:trPr>
          <w:trHeight w:val="173"/>
          <w:jc w:val="center"/>
        </w:trPr>
        <w:tc>
          <w:tcPr>
            <w:tcW w:w="851" w:type="dxa"/>
          </w:tcPr>
          <w:p w14:paraId="35DFF815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4</w:t>
            </w:r>
          </w:p>
        </w:tc>
        <w:tc>
          <w:tcPr>
            <w:tcW w:w="3113" w:type="dxa"/>
          </w:tcPr>
          <w:p w14:paraId="6C3D0BA0" w14:textId="67A7314C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Looking for work but not sure what skills you have? Try the Identify Your Skills module in the Getting a Job course on #S2SAcademy. Register at </w:t>
            </w:r>
            <w:hyperlink r:id="rId34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Times New Roman" w:eastAsia="Arial,Times New Roman" w:hAnsi="Arial,Times New Roman" w:cs="Arial,Times New Roman"/>
                <w:lang w:eastAsia="en-GB"/>
              </w:rPr>
              <w:t xml:space="preserve"> </w:t>
            </w:r>
            <w:r w:rsidRPr="312E04AC">
              <w:rPr>
                <w:lang w:eastAsia="en-GB"/>
              </w:rPr>
              <w:t>using learner access code XXXXXX</w:t>
            </w:r>
          </w:p>
        </w:tc>
        <w:tc>
          <w:tcPr>
            <w:tcW w:w="3544" w:type="dxa"/>
            <w:vAlign w:val="center"/>
          </w:tcPr>
          <w:p w14:paraId="7CF3FCB2" w14:textId="65412D50" w:rsidR="00A262BA" w:rsidRDefault="00A262BA" w:rsidP="00A262BA">
            <w:pPr>
              <w:jc w:val="center"/>
              <w:rPr>
                <w:noProof/>
              </w:rPr>
            </w:pPr>
            <w:r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8245" behindDoc="0" locked="0" layoutInCell="1" allowOverlap="1" wp14:anchorId="252358C5" wp14:editId="51DA36B2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266700</wp:posOffset>
                  </wp:positionV>
                  <wp:extent cx="914400" cy="914400"/>
                  <wp:effectExtent l="0" t="0" r="0" b="0"/>
                  <wp:wrapNone/>
                  <wp:docPr id="10" name="Graphic 10" descr="Play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Play">
                            <a:hlinkClick r:id="rId35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89B8D43" wp14:editId="338351D8">
                  <wp:extent cx="1909482" cy="1446196"/>
                  <wp:effectExtent l="0" t="0" r="0" b="1905"/>
                  <wp:docPr id="28" name="Picture 28" descr="example t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67" cy="144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35B227B7" w14:textId="2D1C1505" w:rsidR="00A262BA" w:rsidRDefault="00A262BA" w:rsidP="00A262BA">
            <w:pPr>
              <w:rPr>
                <w:noProof/>
              </w:rPr>
            </w:pPr>
            <w:bookmarkStart w:id="15" w:name="_Hlk519502494"/>
            <w:r>
              <w:rPr>
                <w:noProof/>
              </w:rPr>
              <w:t>Click the play button on top of the image to view the example in Twitter</w:t>
            </w:r>
          </w:p>
          <w:p w14:paraId="3732375E" w14:textId="0EAA797D" w:rsidR="00A262BA" w:rsidRPr="000415C0" w:rsidRDefault="00A262BA" w:rsidP="00A262BA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noProof/>
              </w:rPr>
              <w:t xml:space="preserve">If you would like to use this GIF in your post get in touch by emailing </w:t>
            </w:r>
            <w:bookmarkEnd w:id="15"/>
            <w:r w:rsidR="005A5FAF">
              <w:lastRenderedPageBreak/>
              <w:fldChar w:fldCharType="begin"/>
            </w:r>
            <w:r w:rsidR="005A5FAF">
              <w:instrText>HYPERLINK "mailto:contact@s2sacademy.com"</w:instrText>
            </w:r>
            <w:r w:rsidR="005A5FAF">
              <w:fldChar w:fldCharType="separate"/>
            </w:r>
            <w:r w:rsidRPr="00B2709A">
              <w:rPr>
                <w:rStyle w:val="Hyperlink"/>
                <w:szCs w:val="20"/>
              </w:rPr>
              <w:t>contact@s2sacademy.com</w:t>
            </w:r>
            <w:r w:rsidR="005A5FAF">
              <w:rPr>
                <w:rStyle w:val="Hyperlink"/>
                <w:szCs w:val="20"/>
              </w:rPr>
              <w:fldChar w:fldCharType="end"/>
            </w:r>
          </w:p>
        </w:tc>
      </w:tr>
      <w:tr w:rsidR="00A262BA" w:rsidRPr="000415C0" w14:paraId="7C0C35BD" w14:textId="77777777" w:rsidTr="00643887">
        <w:trPr>
          <w:trHeight w:val="173"/>
          <w:jc w:val="center"/>
        </w:trPr>
        <w:tc>
          <w:tcPr>
            <w:tcW w:w="851" w:type="dxa"/>
          </w:tcPr>
          <w:p w14:paraId="6663B33C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lastRenderedPageBreak/>
              <w:t>6</w:t>
            </w:r>
          </w:p>
        </w:tc>
        <w:tc>
          <w:tcPr>
            <w:tcW w:w="3113" w:type="dxa"/>
          </w:tcPr>
          <w:p w14:paraId="19DFEDC6" w14:textId="2A73997E" w:rsidR="00A262BA" w:rsidRPr="00E31165" w:rsidRDefault="312E04AC" w:rsidP="312E04AC">
            <w:pPr>
              <w:tabs>
                <w:tab w:val="left" w:pos="1831"/>
              </w:tabs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Try the Identify Your Skills module from @AccentureUK 's Getting a Job course on #S2SAcademy. Register using learner access code XXXXXX at </w:t>
            </w:r>
            <w:hyperlink r:id="rId39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</w:p>
        </w:tc>
        <w:tc>
          <w:tcPr>
            <w:tcW w:w="3544" w:type="dxa"/>
            <w:vAlign w:val="center"/>
          </w:tcPr>
          <w:p w14:paraId="3EB18AC3" w14:textId="77777777" w:rsidR="00A262BA" w:rsidRDefault="00A262BA" w:rsidP="00A262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D97D84" wp14:editId="51F24F80">
                  <wp:extent cx="2058646" cy="1157988"/>
                  <wp:effectExtent l="0" t="0" r="0" b="4445"/>
                  <wp:docPr id="13" name="Picture 13" descr="example tweet with quote - 'The training made me realise is had lots of skills from being a mum which were transferable to work' Michelle, Accenture Appren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e.k.gjermundsen\AppData\Local\Microsoft\Windows\INetCache\Content.Word\S2SA_Tweet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46" cy="115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3C253FC5" w14:textId="5440330B" w:rsidR="00A262BA" w:rsidRPr="000415C0" w:rsidRDefault="00A262BA" w:rsidP="00A262BA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663A5E30" w14:textId="77777777" w:rsidTr="00643887">
        <w:trPr>
          <w:trHeight w:val="173"/>
          <w:jc w:val="center"/>
        </w:trPr>
        <w:tc>
          <w:tcPr>
            <w:tcW w:w="851" w:type="dxa"/>
          </w:tcPr>
          <w:p w14:paraId="7B76974E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7</w:t>
            </w:r>
          </w:p>
        </w:tc>
        <w:tc>
          <w:tcPr>
            <w:tcW w:w="3113" w:type="dxa"/>
          </w:tcPr>
          <w:p w14:paraId="0F979116" w14:textId="6ECB0C0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If you want to stand out from the crowd don't send the same CV for every job application. Try the module on tailoring your CV from the Getting A Job course on #S2SAcademy </w:t>
            </w:r>
            <w:hyperlink r:id="rId41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lang w:eastAsia="en-GB"/>
              </w:rPr>
              <w:t xml:space="preserve">, using access code XXXXXX #S2SAcademy </w:t>
            </w:r>
          </w:p>
        </w:tc>
        <w:tc>
          <w:tcPr>
            <w:tcW w:w="3544" w:type="dxa"/>
            <w:vAlign w:val="center"/>
          </w:tcPr>
          <w:p w14:paraId="44A5B54F" w14:textId="77777777" w:rsidR="00A262BA" w:rsidRDefault="00A262BA" w:rsidP="00A262BA">
            <w:pPr>
              <w:jc w:val="center"/>
              <w:rPr>
                <w:noProof/>
              </w:rPr>
            </w:pPr>
            <w:r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8246" behindDoc="0" locked="0" layoutInCell="1" allowOverlap="1" wp14:anchorId="56149E20" wp14:editId="16178A9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320040</wp:posOffset>
                  </wp:positionV>
                  <wp:extent cx="914400" cy="914400"/>
                  <wp:effectExtent l="0" t="0" r="0" b="0"/>
                  <wp:wrapNone/>
                  <wp:docPr id="31" name="Graphic 31" descr="Play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phic 31" descr="Play">
                            <a:hlinkClick r:id="rId42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F5D2B98" wp14:editId="453C8F3B">
                  <wp:extent cx="1949786" cy="1414366"/>
                  <wp:effectExtent l="0" t="0" r="0" b="0"/>
                  <wp:docPr id="16" name="Picture 16" descr="example twee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1988423" cy="1442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5850588B" w14:textId="77777777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Click the play button on top of the image to view the example in Twitter</w:t>
            </w:r>
          </w:p>
          <w:p w14:paraId="24297A02" w14:textId="1D61A656" w:rsidR="00A262BA" w:rsidRPr="000415C0" w:rsidRDefault="00A262BA" w:rsidP="00A262BA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noProof/>
              </w:rPr>
              <w:t xml:space="preserve">If you would like to use this GIF in your post get in touch by emailing </w:t>
            </w:r>
            <w:hyperlink r:id="rId44" w:history="1">
              <w:r w:rsidRPr="00B2709A">
                <w:rPr>
                  <w:rStyle w:val="Hyperlink"/>
                  <w:szCs w:val="20"/>
                </w:rPr>
                <w:t>contact@s2sacademy.com</w:t>
              </w:r>
            </w:hyperlink>
          </w:p>
        </w:tc>
      </w:tr>
      <w:tr w:rsidR="00A262BA" w:rsidRPr="000415C0" w14:paraId="28FA102D" w14:textId="77777777" w:rsidTr="00643887">
        <w:trPr>
          <w:trHeight w:val="173"/>
          <w:jc w:val="center"/>
        </w:trPr>
        <w:tc>
          <w:tcPr>
            <w:tcW w:w="851" w:type="dxa"/>
          </w:tcPr>
          <w:p w14:paraId="683C51DE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8</w:t>
            </w:r>
          </w:p>
        </w:tc>
        <w:tc>
          <w:tcPr>
            <w:tcW w:w="3113" w:type="dxa"/>
          </w:tcPr>
          <w:p w14:paraId="6D1DAA35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Michelle had never worked before but got help from the #S2SAcademy to identify skills she could put on her CV.  For CV top tips try the Getting a Job course at </w:t>
            </w:r>
            <w:hyperlink r:id="rId45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lang w:eastAsia="en-GB"/>
              </w:rPr>
              <w:t>. Use learner access code XXXXXX to register</w:t>
            </w:r>
          </w:p>
        </w:tc>
        <w:tc>
          <w:tcPr>
            <w:tcW w:w="3544" w:type="dxa"/>
            <w:vAlign w:val="center"/>
          </w:tcPr>
          <w:p w14:paraId="2617970F" w14:textId="77777777" w:rsidR="00A262BA" w:rsidRPr="000415C0" w:rsidRDefault="00A262BA" w:rsidP="00A262BA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8247" behindDoc="0" locked="0" layoutInCell="1" allowOverlap="1" wp14:anchorId="5D2E63BE" wp14:editId="0127D2E9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168910</wp:posOffset>
                  </wp:positionV>
                  <wp:extent cx="914400" cy="914400"/>
                  <wp:effectExtent l="0" t="0" r="0" b="0"/>
                  <wp:wrapNone/>
                  <wp:docPr id="42" name="Graphic 42" descr="Play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phic 42" descr="Play">
                            <a:hlinkClick r:id="rId46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385D66F" wp14:editId="6B417B6A">
                  <wp:extent cx="2023110" cy="1136015"/>
                  <wp:effectExtent l="0" t="0" r="0" b="6985"/>
                  <wp:docPr id="41" name="Picture 41" descr="example twee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14E532D4" w14:textId="77777777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Click the play button on top of the image to view the example in Twitter</w:t>
            </w:r>
          </w:p>
          <w:p w14:paraId="720AF230" w14:textId="37DB9FB8" w:rsidR="00A262BA" w:rsidRPr="000415C0" w:rsidRDefault="00A262BA" w:rsidP="00A262BA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noProof/>
              </w:rPr>
              <w:t xml:space="preserve">If you would like to use this Video in your post get in touch by emailing </w:t>
            </w:r>
            <w:hyperlink r:id="rId48" w:history="1">
              <w:r w:rsidRPr="00B2709A">
                <w:rPr>
                  <w:rStyle w:val="Hyperlink"/>
                  <w:szCs w:val="20"/>
                </w:rPr>
                <w:t>contact@s2sacademy.com</w:t>
              </w:r>
            </w:hyperlink>
          </w:p>
        </w:tc>
      </w:tr>
      <w:tr w:rsidR="00A262BA" w:rsidRPr="000415C0" w14:paraId="2ECFADE3" w14:textId="77777777" w:rsidTr="00643887">
        <w:trPr>
          <w:trHeight w:val="173"/>
          <w:jc w:val="center"/>
        </w:trPr>
        <w:tc>
          <w:tcPr>
            <w:tcW w:w="851" w:type="dxa"/>
          </w:tcPr>
          <w:p w14:paraId="1C4B6830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lastRenderedPageBreak/>
              <w:t>9</w:t>
            </w:r>
          </w:p>
        </w:tc>
        <w:tc>
          <w:tcPr>
            <w:tcW w:w="3113" w:type="dxa"/>
          </w:tcPr>
          <w:p w14:paraId="13E8CB1D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Need tips on networking your way into a job? Try Module 7 from the Getting a Job Course at #S2SAcademy </w:t>
            </w:r>
            <w:hyperlink r:id="rId49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lang w:eastAsia="en-GB"/>
              </w:rPr>
              <w:t>. Use learner access code XXXXXX to register</w:t>
            </w:r>
          </w:p>
        </w:tc>
        <w:tc>
          <w:tcPr>
            <w:tcW w:w="3544" w:type="dxa"/>
            <w:vAlign w:val="center"/>
          </w:tcPr>
          <w:p w14:paraId="64C4CA8F" w14:textId="10788F4B" w:rsidR="00A262BA" w:rsidRDefault="00591ACD" w:rsidP="00A262BA">
            <w:pPr>
              <w:jc w:val="center"/>
              <w:rPr>
                <w:noProof/>
              </w:rPr>
            </w:pPr>
            <w:r w:rsidRPr="00591ACD">
              <w:rPr>
                <w:noProof/>
              </w:rPr>
              <w:drawing>
                <wp:inline distT="0" distB="0" distL="0" distR="0" wp14:anchorId="7C1DEE35" wp14:editId="23486FC6">
                  <wp:extent cx="2113280" cy="1273810"/>
                  <wp:effectExtent l="0" t="0" r="1270" b="254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6C9BC489" w14:textId="21858B62" w:rsidR="00A262BA" w:rsidRPr="000415C0" w:rsidRDefault="00A262BA" w:rsidP="00A262BA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760A5F43" w14:textId="77777777" w:rsidTr="00643887">
        <w:trPr>
          <w:trHeight w:val="173"/>
          <w:jc w:val="center"/>
        </w:trPr>
        <w:tc>
          <w:tcPr>
            <w:tcW w:w="851" w:type="dxa"/>
          </w:tcPr>
          <w:p w14:paraId="704EA984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10</w:t>
            </w:r>
          </w:p>
        </w:tc>
        <w:tc>
          <w:tcPr>
            <w:tcW w:w="3113" w:type="dxa"/>
          </w:tcPr>
          <w:p w14:paraId="14CA14CF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Need tips on researching jobs? Use #S2SAcademy </w:t>
            </w:r>
            <w:hyperlink r:id="rId50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Calibri" w:eastAsia="Arial,Calibri" w:hAnsi="Arial,Calibri" w:cs="Arial,Calibri"/>
              </w:rPr>
              <w:t xml:space="preserve">. </w:t>
            </w:r>
            <w:r w:rsidRPr="312E04AC">
              <w:rPr>
                <w:lang w:eastAsia="en-GB"/>
              </w:rPr>
              <w:t xml:space="preserve">Use learner access code XXXXXX to register and try Module 8 from the Getting a Job Course </w:t>
            </w:r>
          </w:p>
        </w:tc>
        <w:tc>
          <w:tcPr>
            <w:tcW w:w="3544" w:type="dxa"/>
            <w:vAlign w:val="center"/>
          </w:tcPr>
          <w:p w14:paraId="278CF363" w14:textId="66FCF988" w:rsidR="00A262BA" w:rsidRDefault="00591ACD" w:rsidP="00A262BA">
            <w:pPr>
              <w:jc w:val="center"/>
              <w:rPr>
                <w:noProof/>
              </w:rPr>
            </w:pPr>
            <w:r w:rsidRPr="00591ACD">
              <w:rPr>
                <w:noProof/>
              </w:rPr>
              <w:drawing>
                <wp:inline distT="0" distB="0" distL="0" distR="0" wp14:anchorId="11FDBA5D" wp14:editId="4DE34119">
                  <wp:extent cx="2113280" cy="1273810"/>
                  <wp:effectExtent l="0" t="0" r="127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6561DA8E" w14:textId="5EF3253F" w:rsidR="00A262BA" w:rsidRPr="000415C0" w:rsidRDefault="00A262BA" w:rsidP="00A262BA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4A628822" w14:textId="77777777" w:rsidTr="00643887">
        <w:trPr>
          <w:trHeight w:val="173"/>
          <w:jc w:val="center"/>
        </w:trPr>
        <w:tc>
          <w:tcPr>
            <w:tcW w:w="851" w:type="dxa"/>
          </w:tcPr>
          <w:p w14:paraId="06F579D7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11</w:t>
            </w:r>
          </w:p>
        </w:tc>
        <w:tc>
          <w:tcPr>
            <w:tcW w:w="3113" w:type="dxa"/>
          </w:tcPr>
          <w:p w14:paraId="124FE12F" w14:textId="6C485709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. @AccentureUK 's #S2SAcademy can help you understand what job adverts are actually telling you. Check out the To Apply or Not to Apply module in the Getting a Job course. Register at </w:t>
            </w:r>
            <w:hyperlink r:id="rId51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lang w:eastAsia="en-GB"/>
              </w:rPr>
              <w:t xml:space="preserve"> with learner access code XXXXXX</w:t>
            </w:r>
          </w:p>
        </w:tc>
        <w:tc>
          <w:tcPr>
            <w:tcW w:w="3544" w:type="dxa"/>
            <w:vAlign w:val="center"/>
          </w:tcPr>
          <w:p w14:paraId="1D7E84C5" w14:textId="77777777" w:rsidR="00A262BA" w:rsidRDefault="00A262BA" w:rsidP="00A262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44346" wp14:editId="74D5A69C">
                  <wp:extent cx="2059685" cy="1158875"/>
                  <wp:effectExtent l="0" t="0" r="0" b="3175"/>
                  <wp:docPr id="33" name="Picture 33" descr="example tweet image - To apply or not to apply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e.k.gjermundsen\AppData\Local\Microsoft\Windows\INetCache\Content.Word\S2SA_Tweet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55" cy="117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19B831FD" w14:textId="50CD369A" w:rsidR="00A262BA" w:rsidRPr="000415C0" w:rsidRDefault="00A262BA" w:rsidP="00A262BA">
            <w:pPr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3978E884" w14:textId="77777777" w:rsidTr="00643887">
        <w:trPr>
          <w:trHeight w:val="594"/>
          <w:jc w:val="center"/>
        </w:trPr>
        <w:tc>
          <w:tcPr>
            <w:tcW w:w="851" w:type="dxa"/>
          </w:tcPr>
          <w:p w14:paraId="410D564B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lastRenderedPageBreak/>
              <w:t>12</w:t>
            </w:r>
          </w:p>
        </w:tc>
        <w:tc>
          <w:tcPr>
            <w:tcW w:w="3113" w:type="dxa"/>
          </w:tcPr>
          <w:p w14:paraId="37B46233" w14:textId="63F5B721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Need help demonstrating your experience in interviews?  Learn how the CAR Technique in the Getting a Job course can help! Register at #S2SAcademy </w:t>
            </w:r>
            <w:hyperlink r:id="rId53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lang w:eastAsia="en-GB"/>
              </w:rPr>
              <w:t xml:space="preserve"> using the learner access code XXXXXX</w:t>
            </w:r>
          </w:p>
        </w:tc>
        <w:tc>
          <w:tcPr>
            <w:tcW w:w="3544" w:type="dxa"/>
            <w:vAlign w:val="center"/>
          </w:tcPr>
          <w:p w14:paraId="1E280809" w14:textId="77777777" w:rsidR="00A262BA" w:rsidRPr="000415C0" w:rsidRDefault="00A262BA" w:rsidP="00A262BA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8248" behindDoc="0" locked="0" layoutInCell="1" allowOverlap="1" wp14:anchorId="0201D51A" wp14:editId="545285CC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317500</wp:posOffset>
                  </wp:positionV>
                  <wp:extent cx="914400" cy="914400"/>
                  <wp:effectExtent l="0" t="0" r="0" b="0"/>
                  <wp:wrapNone/>
                  <wp:docPr id="44" name="Graphic 44" descr="Play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phic 44" descr="Play">
                            <a:hlinkClick r:id="rId54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F22684A" wp14:editId="2DFB643F">
                  <wp:extent cx="1936377" cy="1431392"/>
                  <wp:effectExtent l="0" t="0" r="6985" b="0"/>
                  <wp:docPr id="43" name="Picture 43" descr="example twee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t="810" b="1305"/>
                          <a:stretch/>
                        </pic:blipFill>
                        <pic:spPr bwMode="auto">
                          <a:xfrm>
                            <a:off x="0" y="0"/>
                            <a:ext cx="1940251" cy="143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339DFBE9" w14:textId="77777777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Click the play button on top of the image to view the example in Twitter</w:t>
            </w:r>
          </w:p>
          <w:p w14:paraId="00C8FC04" w14:textId="4ED5EF70" w:rsidR="00A262BA" w:rsidRPr="000415C0" w:rsidRDefault="00A262BA" w:rsidP="00A262BA">
            <w:pPr>
              <w:rPr>
                <w:rFonts w:ascii="Calibri" w:eastAsia="Calibri" w:hAnsi="Calibri" w:cs="Times New Roman"/>
                <w:noProof/>
                <w:lang w:eastAsia="en-GB"/>
              </w:rPr>
            </w:pPr>
            <w:r>
              <w:rPr>
                <w:noProof/>
              </w:rPr>
              <w:t xml:space="preserve">If you would like to use this GIF in your post get in touch by emailing </w:t>
            </w:r>
            <w:hyperlink r:id="rId56" w:history="1">
              <w:r w:rsidRPr="00B2709A">
                <w:rPr>
                  <w:rStyle w:val="Hyperlink"/>
                  <w:szCs w:val="20"/>
                </w:rPr>
                <w:t>contact@s2sacademy.com</w:t>
              </w:r>
            </w:hyperlink>
          </w:p>
        </w:tc>
      </w:tr>
      <w:tr w:rsidR="00A262BA" w:rsidRPr="000415C0" w14:paraId="598EB0B0" w14:textId="77777777" w:rsidTr="00643887">
        <w:trPr>
          <w:trHeight w:val="701"/>
          <w:jc w:val="center"/>
        </w:trPr>
        <w:tc>
          <w:tcPr>
            <w:tcW w:w="851" w:type="dxa"/>
          </w:tcPr>
          <w:p w14:paraId="6E7CD93B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13</w:t>
            </w:r>
          </w:p>
        </w:tc>
        <w:tc>
          <w:tcPr>
            <w:tcW w:w="3113" w:type="dxa"/>
          </w:tcPr>
          <w:p w14:paraId="46A6AA77" w14:textId="0E2B2DA3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Need help with competency questions for jobs? Try Module 10 in #S2SAcademy Getting a Job Course. Register at </w:t>
            </w:r>
            <w:hyperlink r:id="rId57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Times New Roman" w:eastAsia="Arial,Times New Roman" w:hAnsi="Arial,Times New Roman" w:cs="Arial,Times New Roman"/>
                <w:lang w:eastAsia="en-GB"/>
              </w:rPr>
              <w:t xml:space="preserve"> </w:t>
            </w:r>
            <w:r w:rsidRPr="312E04AC">
              <w:rPr>
                <w:lang w:eastAsia="en-GB"/>
              </w:rPr>
              <w:t>using learner access code XXXXXX</w:t>
            </w:r>
            <w:r w:rsidRPr="312E04AC">
              <w:rPr>
                <w:rFonts w:ascii="Arial,Calibri" w:eastAsia="Arial,Calibri" w:hAnsi="Arial,Calibri" w:cs="Arial,Calibri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02E65ECB" w14:textId="7947ADEF" w:rsidR="00A262BA" w:rsidRDefault="00591ACD" w:rsidP="00A262BA">
            <w:pPr>
              <w:jc w:val="center"/>
              <w:rPr>
                <w:noProof/>
              </w:rPr>
            </w:pPr>
            <w:r w:rsidRPr="00591ACD">
              <w:rPr>
                <w:noProof/>
              </w:rPr>
              <w:drawing>
                <wp:inline distT="0" distB="0" distL="0" distR="0" wp14:anchorId="4DE8933F" wp14:editId="6E65C79A">
                  <wp:extent cx="2113280" cy="1273810"/>
                  <wp:effectExtent l="0" t="0" r="1270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5ACF30C4" w14:textId="306B445A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06AD76EE" w14:textId="77777777" w:rsidTr="00643887">
        <w:trPr>
          <w:trHeight w:val="701"/>
          <w:jc w:val="center"/>
        </w:trPr>
        <w:tc>
          <w:tcPr>
            <w:tcW w:w="851" w:type="dxa"/>
          </w:tcPr>
          <w:p w14:paraId="521D267B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14</w:t>
            </w:r>
          </w:p>
        </w:tc>
        <w:tc>
          <w:tcPr>
            <w:tcW w:w="3113" w:type="dxa"/>
          </w:tcPr>
          <w:p w14:paraId="435A0EA8" w14:textId="7AA3A7A9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Check out modules on how to give your application form a boost in the Getting a Job course at #S2Sacademy. Register using learning access code XXXXXX at </w:t>
            </w:r>
            <w:hyperlink r:id="rId58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</w:p>
        </w:tc>
        <w:tc>
          <w:tcPr>
            <w:tcW w:w="3544" w:type="dxa"/>
            <w:vAlign w:val="center"/>
          </w:tcPr>
          <w:p w14:paraId="70F111EE" w14:textId="77777777" w:rsidR="00A262BA" w:rsidRDefault="00A262BA" w:rsidP="00A262BA">
            <w:pPr>
              <w:jc w:val="center"/>
              <w:rPr>
                <w:rFonts w:ascii="Calibri" w:eastAsia="Times New Roman" w:hAnsi="Calibri" w:cs="Times New Roman"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934FB8B" wp14:editId="1E8ACD29">
                  <wp:extent cx="2007955" cy="1129254"/>
                  <wp:effectExtent l="0" t="0" r="0" b="0"/>
                  <wp:docPr id="46" name="Picture 46" descr="example tweet image - Conquer your job appl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e.k.gjermundsen\AppData\Local\Microsoft\Windows\INetCache\Content.Word\S2SA_Tweet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74" cy="113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6B49BB90" w14:textId="39FFBA9E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63D0954B" w14:textId="77777777" w:rsidTr="00643887">
        <w:trPr>
          <w:trHeight w:val="701"/>
          <w:jc w:val="center"/>
        </w:trPr>
        <w:tc>
          <w:tcPr>
            <w:tcW w:w="851" w:type="dxa"/>
          </w:tcPr>
          <w:p w14:paraId="47B8466D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lastRenderedPageBreak/>
              <w:t>15</w:t>
            </w:r>
          </w:p>
        </w:tc>
        <w:tc>
          <w:tcPr>
            <w:tcW w:w="3113" w:type="dxa"/>
          </w:tcPr>
          <w:p w14:paraId="0372A5C2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Need help writing your cover letter? Try module 15 from #S2SAcademy in the Getting a Job Course. Register at </w:t>
            </w:r>
            <w:hyperlink r:id="rId60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lang w:eastAsia="en-GB"/>
              </w:rPr>
              <w:t xml:space="preserve"> using learner access code XXXXXX</w:t>
            </w:r>
          </w:p>
        </w:tc>
        <w:tc>
          <w:tcPr>
            <w:tcW w:w="3544" w:type="dxa"/>
            <w:vAlign w:val="center"/>
          </w:tcPr>
          <w:p w14:paraId="604DB501" w14:textId="77777777" w:rsidR="00A262BA" w:rsidRDefault="00A262BA" w:rsidP="00A262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287A59" wp14:editId="24597D3A">
                  <wp:extent cx="2011643" cy="1131328"/>
                  <wp:effectExtent l="0" t="0" r="8255" b="0"/>
                  <wp:docPr id="18" name="Picture 18" descr="example tweet image - conquer your job appl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e.k.gjermundsen\AppData\Local\Microsoft\Windows\INetCache\Content.Word\S2SA_Tweet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437" cy="113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2025C3AD" w14:textId="15E118AA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2A2DEB6C" w14:textId="77777777" w:rsidTr="00643887">
        <w:trPr>
          <w:trHeight w:val="701"/>
          <w:jc w:val="center"/>
        </w:trPr>
        <w:tc>
          <w:tcPr>
            <w:tcW w:w="851" w:type="dxa"/>
          </w:tcPr>
          <w:p w14:paraId="53FC4918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16</w:t>
            </w:r>
          </w:p>
        </w:tc>
        <w:tc>
          <w:tcPr>
            <w:tcW w:w="3113" w:type="dxa"/>
          </w:tcPr>
          <w:p w14:paraId="108CF84F" w14:textId="27E054B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Jamie's interview skills kept letting him down. Jamie got the job by practicing for interviews using @AccentureUK #S2SAcademy. Register at </w:t>
            </w:r>
            <w:hyperlink r:id="rId62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lang w:eastAsia="en-GB"/>
              </w:rPr>
              <w:t xml:space="preserve"> using learner access code XXXXXX </w:t>
            </w:r>
          </w:p>
        </w:tc>
        <w:tc>
          <w:tcPr>
            <w:tcW w:w="3544" w:type="dxa"/>
            <w:vAlign w:val="center"/>
          </w:tcPr>
          <w:p w14:paraId="0B1EB955" w14:textId="77777777" w:rsidR="00A262BA" w:rsidRDefault="00A262BA" w:rsidP="00A262BA">
            <w:pPr>
              <w:jc w:val="center"/>
              <w:rPr>
                <w:rFonts w:ascii="Calibri" w:eastAsia="Times New Roman" w:hAnsi="Calibri" w:cs="Times New Roman"/>
                <w:noProof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8249" behindDoc="0" locked="0" layoutInCell="1" allowOverlap="1" wp14:anchorId="6722E60A" wp14:editId="5114CD59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244475</wp:posOffset>
                  </wp:positionV>
                  <wp:extent cx="914400" cy="914400"/>
                  <wp:effectExtent l="0" t="0" r="0" b="0"/>
                  <wp:wrapNone/>
                  <wp:docPr id="30" name="Graphic 30" descr="Play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30" descr="Play">
                            <a:hlinkClick r:id="rId63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AFBE4E4" wp14:editId="005082BF">
                  <wp:extent cx="1904621" cy="1420009"/>
                  <wp:effectExtent l="0" t="0" r="635" b="8890"/>
                  <wp:docPr id="47" name="Picture 47" descr="example twee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t="1315"/>
                          <a:stretch/>
                        </pic:blipFill>
                        <pic:spPr bwMode="auto">
                          <a:xfrm>
                            <a:off x="0" y="0"/>
                            <a:ext cx="1914643" cy="1427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43CAFB77" w14:textId="77777777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Click the play button on top of the image to view the example in Twitter</w:t>
            </w:r>
          </w:p>
          <w:p w14:paraId="34B8A20F" w14:textId="5D1DD9DF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 xml:space="preserve">If you would like to use this GIF in your post get in touch by emailing </w:t>
            </w:r>
            <w:hyperlink r:id="rId65" w:history="1">
              <w:r w:rsidRPr="00B2709A">
                <w:rPr>
                  <w:rStyle w:val="Hyperlink"/>
                  <w:szCs w:val="20"/>
                </w:rPr>
                <w:t>contact@s2sacademy.com</w:t>
              </w:r>
            </w:hyperlink>
          </w:p>
        </w:tc>
      </w:tr>
      <w:tr w:rsidR="00A262BA" w:rsidRPr="000415C0" w14:paraId="1CEB1757" w14:textId="77777777" w:rsidTr="00643887">
        <w:trPr>
          <w:trHeight w:val="701"/>
          <w:jc w:val="center"/>
        </w:trPr>
        <w:tc>
          <w:tcPr>
            <w:tcW w:w="851" w:type="dxa"/>
          </w:tcPr>
          <w:p w14:paraId="3EAD5D22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17</w:t>
            </w:r>
          </w:p>
        </w:tc>
        <w:tc>
          <w:tcPr>
            <w:tcW w:w="3113" w:type="dxa"/>
          </w:tcPr>
          <w:p w14:paraId="1BDAC575" w14:textId="09DB41E4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#S2SAcademy can help you stand out in a job interview.  Try the interview modules in the Getting a Job course. Register as a learner at </w:t>
            </w:r>
            <w:hyperlink r:id="rId66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Times New Roman" w:eastAsia="Arial,Times New Roman" w:hAnsi="Arial,Times New Roman" w:cs="Arial,Times New Roman"/>
                <w:lang w:eastAsia="en-GB"/>
              </w:rPr>
              <w:t xml:space="preserve"> </w:t>
            </w:r>
            <w:r w:rsidRPr="312E04AC">
              <w:rPr>
                <w:lang w:eastAsia="en-GB"/>
              </w:rPr>
              <w:t>using access code XXXXXX</w:t>
            </w:r>
          </w:p>
        </w:tc>
        <w:tc>
          <w:tcPr>
            <w:tcW w:w="3544" w:type="dxa"/>
            <w:vAlign w:val="center"/>
          </w:tcPr>
          <w:p w14:paraId="32D5E6C2" w14:textId="77777777" w:rsidR="00A262BA" w:rsidRDefault="00A262BA" w:rsidP="00A262BA">
            <w:pPr>
              <w:jc w:val="center"/>
              <w:rPr>
                <w:rFonts w:ascii="Calibri" w:eastAsia="Times New Roman" w:hAnsi="Calibri" w:cs="Times New Roman"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C70A151" wp14:editId="00B8FA0B">
                  <wp:extent cx="2017957" cy="1134613"/>
                  <wp:effectExtent l="0" t="0" r="1905" b="8890"/>
                  <wp:docPr id="53" name="Picture 53" descr="example tweet image - interview questions can be tr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e.k.gjermundsen\AppData\Local\Microsoft\Windows\INetCache\Content.Word\S2SA_Tweet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74" cy="11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53025E5E" w14:textId="45DE255A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10BE48D8" w14:textId="77777777" w:rsidTr="00643887">
        <w:trPr>
          <w:trHeight w:val="701"/>
          <w:jc w:val="center"/>
        </w:trPr>
        <w:tc>
          <w:tcPr>
            <w:tcW w:w="851" w:type="dxa"/>
          </w:tcPr>
          <w:p w14:paraId="01EB1A42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lastRenderedPageBreak/>
              <w:t>18</w:t>
            </w:r>
          </w:p>
        </w:tc>
        <w:tc>
          <w:tcPr>
            <w:tcW w:w="3113" w:type="dxa"/>
          </w:tcPr>
          <w:p w14:paraId="335B0B8D" w14:textId="0F3DE9C6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. @AccentureUK 's #S2SAcademy's simulated interviews let you </w:t>
            </w:r>
            <w:r w:rsidR="001B7B8B" w:rsidRPr="312E04AC">
              <w:rPr>
                <w:lang w:eastAsia="en-GB"/>
              </w:rPr>
              <w:t>practice</w:t>
            </w:r>
            <w:r w:rsidRPr="312E04AC">
              <w:rPr>
                <w:lang w:eastAsia="en-GB"/>
              </w:rPr>
              <w:t xml:space="preserve"> for real life situations! Check out Sam and FuturoSystems in the Getting a Job course at </w:t>
            </w:r>
            <w:hyperlink r:id="rId68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Times New Roman" w:eastAsia="Arial,Times New Roman" w:hAnsi="Arial,Times New Roman" w:cs="Arial,Times New Roman"/>
                <w:lang w:eastAsia="en-GB"/>
              </w:rPr>
              <w:t xml:space="preserve"> </w:t>
            </w:r>
            <w:r w:rsidRPr="312E04AC">
              <w:rPr>
                <w:lang w:eastAsia="en-GB"/>
              </w:rPr>
              <w:t>and register using learner access code XXXXXX</w:t>
            </w:r>
          </w:p>
        </w:tc>
        <w:tc>
          <w:tcPr>
            <w:tcW w:w="3544" w:type="dxa"/>
            <w:vAlign w:val="center"/>
          </w:tcPr>
          <w:p w14:paraId="46D6F532" w14:textId="77777777" w:rsidR="00A262BA" w:rsidRDefault="00A262BA" w:rsidP="00A262BA">
            <w:pPr>
              <w:jc w:val="center"/>
              <w:rPr>
                <w:rFonts w:ascii="Calibri" w:eastAsia="Times New Roman" w:hAnsi="Calibri" w:cs="Times New Roman"/>
                <w:noProof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8250" behindDoc="0" locked="0" layoutInCell="1" allowOverlap="1" wp14:anchorId="2F5E1E68" wp14:editId="4319E8BF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153035</wp:posOffset>
                  </wp:positionV>
                  <wp:extent cx="914400" cy="914400"/>
                  <wp:effectExtent l="0" t="0" r="0" b="0"/>
                  <wp:wrapNone/>
                  <wp:docPr id="34" name="Graphic 34" descr="Play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Play">
                            <a:hlinkClick r:id="rId69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B6BED08" wp14:editId="0EF091C6">
                  <wp:extent cx="2023110" cy="1180465"/>
                  <wp:effectExtent l="0" t="0" r="0" b="635"/>
                  <wp:docPr id="55" name="Picture 55" descr="A screen shot of a practise it module 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568CE07D" w14:textId="77777777" w:rsidR="00A262BA" w:rsidRPr="00733578" w:rsidRDefault="00A262BA" w:rsidP="00A262BA">
            <w:pPr>
              <w:rPr>
                <w:noProof/>
              </w:rPr>
            </w:pPr>
            <w:r w:rsidRPr="00733578">
              <w:rPr>
                <w:noProof/>
              </w:rPr>
              <w:t>Click the play button on top of the image to view the example in Twitter</w:t>
            </w:r>
          </w:p>
          <w:p w14:paraId="3F8948E5" w14:textId="758D03C8" w:rsidR="00A262BA" w:rsidRPr="00733578" w:rsidRDefault="00A262BA" w:rsidP="00A262BA">
            <w:pPr>
              <w:rPr>
                <w:noProof/>
              </w:rPr>
            </w:pPr>
            <w:r w:rsidRPr="00733578">
              <w:rPr>
                <w:noProof/>
              </w:rPr>
              <w:t xml:space="preserve">If you would like to use this Video in your post get in touch by emailing </w:t>
            </w:r>
            <w:hyperlink r:id="rId71" w:history="1">
              <w:r w:rsidRPr="00733578">
                <w:rPr>
                  <w:rStyle w:val="Hyperlink"/>
                  <w:szCs w:val="20"/>
                </w:rPr>
                <w:t>contact@s2sacademy.com</w:t>
              </w:r>
            </w:hyperlink>
          </w:p>
        </w:tc>
      </w:tr>
      <w:tr w:rsidR="00A262BA" w:rsidRPr="000415C0" w14:paraId="11EB9207" w14:textId="77777777" w:rsidTr="00643887">
        <w:trPr>
          <w:trHeight w:val="701"/>
          <w:jc w:val="center"/>
        </w:trPr>
        <w:tc>
          <w:tcPr>
            <w:tcW w:w="851" w:type="dxa"/>
          </w:tcPr>
          <w:p w14:paraId="6EFD3D2A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19</w:t>
            </w:r>
          </w:p>
        </w:tc>
        <w:tc>
          <w:tcPr>
            <w:tcW w:w="3113" w:type="dxa"/>
          </w:tcPr>
          <w:p w14:paraId="04206507" w14:textId="4754C8E3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Did you know that 94% of employers use LinkedIn to find qualified candidates? Boost your profile with the Online Professional Presence module in the Getting a Job course at #S2SAcademy. Register at </w:t>
            </w:r>
            <w:hyperlink r:id="rId72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Times New Roman" w:eastAsia="Arial,Times New Roman" w:hAnsi="Arial,Times New Roman" w:cs="Arial,Times New Roman"/>
                <w:lang w:eastAsia="en-GB"/>
              </w:rPr>
              <w:t xml:space="preserve"> </w:t>
            </w:r>
            <w:r w:rsidRPr="312E04AC">
              <w:rPr>
                <w:lang w:eastAsia="en-GB"/>
              </w:rPr>
              <w:t>using learning access code XXXXXX</w:t>
            </w:r>
          </w:p>
        </w:tc>
        <w:tc>
          <w:tcPr>
            <w:tcW w:w="3544" w:type="dxa"/>
            <w:vAlign w:val="center"/>
          </w:tcPr>
          <w:p w14:paraId="69D07F41" w14:textId="77777777" w:rsidR="00A262BA" w:rsidRDefault="00A262BA" w:rsidP="00A262BA">
            <w:pPr>
              <w:jc w:val="center"/>
              <w:rPr>
                <w:rFonts w:ascii="Calibri" w:eastAsia="Times New Roman" w:hAnsi="Calibri" w:cs="Times New Roman"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AB1255E" wp14:editId="76452F07">
                  <wp:extent cx="2073987" cy="1167493"/>
                  <wp:effectExtent l="0" t="0" r="2540" b="0"/>
                  <wp:docPr id="57" name="Picture 57" descr="example tweet image - Make your linkedIn profile s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e.k.gjermundsen\AppData\Local\Microsoft\Windows\INetCache\Content.Word\S2SA_Tweet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021" cy="118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7EAEC5EA" w14:textId="77DBC249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66AD2C93" w14:textId="77777777" w:rsidTr="00643887">
        <w:trPr>
          <w:trHeight w:val="701"/>
          <w:jc w:val="center"/>
        </w:trPr>
        <w:tc>
          <w:tcPr>
            <w:tcW w:w="851" w:type="dxa"/>
          </w:tcPr>
          <w:p w14:paraId="154DDF4D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20</w:t>
            </w:r>
          </w:p>
        </w:tc>
        <w:tc>
          <w:tcPr>
            <w:tcW w:w="3113" w:type="dxa"/>
          </w:tcPr>
          <w:p w14:paraId="677C4EC2" w14:textId="6FD0AA10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Ensure your social media profile tells the right story with the #S2SAcademy - check out the Online Professional Presence module in the Getting a Job course at </w:t>
            </w:r>
            <w:hyperlink r:id="rId74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Times New Roman" w:eastAsia="Arial,Times New Roman" w:hAnsi="Arial,Times New Roman" w:cs="Arial,Times New Roman"/>
                <w:lang w:eastAsia="en-GB"/>
              </w:rPr>
              <w:t xml:space="preserve">. </w:t>
            </w:r>
            <w:r w:rsidRPr="312E04AC">
              <w:rPr>
                <w:lang w:eastAsia="en-GB"/>
              </w:rPr>
              <w:t xml:space="preserve">Register using learner access code XXXXXX </w:t>
            </w:r>
          </w:p>
        </w:tc>
        <w:tc>
          <w:tcPr>
            <w:tcW w:w="3544" w:type="dxa"/>
            <w:vAlign w:val="center"/>
          </w:tcPr>
          <w:p w14:paraId="26E654C0" w14:textId="77777777" w:rsidR="00A262BA" w:rsidRPr="000415C0" w:rsidRDefault="00A262BA" w:rsidP="00A262BA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8251" behindDoc="0" locked="0" layoutInCell="1" allowOverlap="1" wp14:anchorId="57EBA8F9" wp14:editId="53CAACAE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243205</wp:posOffset>
                  </wp:positionV>
                  <wp:extent cx="914400" cy="914400"/>
                  <wp:effectExtent l="0" t="0" r="0" b="0"/>
                  <wp:wrapNone/>
                  <wp:docPr id="51" name="Graphic 51" descr="Play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phic 51" descr="Play">
                            <a:hlinkClick r:id="rId75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D98D15F" wp14:editId="0441E909">
                  <wp:extent cx="1893346" cy="1424183"/>
                  <wp:effectExtent l="0" t="0" r="0" b="5080"/>
                  <wp:docPr id="6" name="Picture 6" descr="example twee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6"/>
                          <a:srcRect l="481"/>
                          <a:stretch/>
                        </pic:blipFill>
                        <pic:spPr bwMode="auto">
                          <a:xfrm>
                            <a:off x="0" y="0"/>
                            <a:ext cx="1896873" cy="1426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00E29591" w14:textId="77777777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Click the play button on top of the image to view the example in Twitter</w:t>
            </w:r>
          </w:p>
          <w:p w14:paraId="6D4E0F48" w14:textId="0F908C62" w:rsidR="00A262BA" w:rsidRPr="000415C0" w:rsidRDefault="00A262BA" w:rsidP="00A262BA">
            <w:pPr>
              <w:rPr>
                <w:rFonts w:ascii="Calibri" w:eastAsia="Calibri" w:hAnsi="Calibri" w:cs="Times New Roman"/>
                <w:noProof/>
                <w:lang w:eastAsia="en-GB"/>
              </w:rPr>
            </w:pPr>
            <w:r>
              <w:rPr>
                <w:noProof/>
              </w:rPr>
              <w:t xml:space="preserve">If you would like to use this GIF in your post get in touch by emailing </w:t>
            </w:r>
            <w:hyperlink r:id="rId77" w:history="1">
              <w:r w:rsidRPr="00B2709A">
                <w:rPr>
                  <w:rStyle w:val="Hyperlink"/>
                  <w:szCs w:val="20"/>
                </w:rPr>
                <w:t>contact@s2sacademy.com</w:t>
              </w:r>
            </w:hyperlink>
          </w:p>
        </w:tc>
      </w:tr>
      <w:tr w:rsidR="00A262BA" w:rsidRPr="000415C0" w14:paraId="627E7F5F" w14:textId="77777777" w:rsidTr="00643887">
        <w:trPr>
          <w:trHeight w:val="217"/>
          <w:jc w:val="center"/>
        </w:trPr>
        <w:tc>
          <w:tcPr>
            <w:tcW w:w="851" w:type="dxa"/>
          </w:tcPr>
          <w:p w14:paraId="1C93E124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lastRenderedPageBreak/>
              <w:t>21</w:t>
            </w:r>
          </w:p>
        </w:tc>
        <w:tc>
          <w:tcPr>
            <w:tcW w:w="3113" w:type="dxa"/>
          </w:tcPr>
          <w:p w14:paraId="7030DE78" w14:textId="1F64590C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noProof/>
                <w:lang w:eastAsia="en-GB"/>
              </w:rPr>
            </w:pPr>
            <w:r w:rsidRPr="312E04AC">
              <w:rPr>
                <w:lang w:eastAsia="en-GB"/>
              </w:rPr>
              <w:t xml:space="preserve">Never been in work before? Don’t know what to expect? The #S2SAcademy Success in Work course will teach you. Try it at </w:t>
            </w:r>
            <w:hyperlink r:id="rId78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Times New Roman" w:eastAsia="Arial,Times New Roman" w:hAnsi="Arial,Times New Roman" w:cs="Arial,Times New Roman"/>
                <w:lang w:eastAsia="en-GB"/>
              </w:rPr>
              <w:t xml:space="preserve"> </w:t>
            </w:r>
            <w:r w:rsidRPr="312E04AC">
              <w:rPr>
                <w:lang w:eastAsia="en-GB"/>
              </w:rPr>
              <w:t>and use learner access code XXXXXX to register</w:t>
            </w:r>
          </w:p>
        </w:tc>
        <w:tc>
          <w:tcPr>
            <w:tcW w:w="3544" w:type="dxa"/>
            <w:vAlign w:val="center"/>
          </w:tcPr>
          <w:p w14:paraId="1DD38ADF" w14:textId="0FC80F85" w:rsidR="00A262BA" w:rsidRDefault="00591ACD" w:rsidP="00A262BA">
            <w:pPr>
              <w:rPr>
                <w:noProof/>
              </w:rPr>
            </w:pPr>
            <w:r w:rsidRPr="00591ACD">
              <w:rPr>
                <w:noProof/>
              </w:rPr>
              <w:drawing>
                <wp:inline distT="0" distB="0" distL="0" distR="0" wp14:anchorId="09080AD5" wp14:editId="1494329F">
                  <wp:extent cx="2113280" cy="1273810"/>
                  <wp:effectExtent l="0" t="0" r="1270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5783486E" w14:textId="4FD1237F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6F9554B1" w14:textId="77777777" w:rsidTr="00643887">
        <w:trPr>
          <w:trHeight w:val="217"/>
          <w:jc w:val="center"/>
        </w:trPr>
        <w:tc>
          <w:tcPr>
            <w:tcW w:w="851" w:type="dxa"/>
          </w:tcPr>
          <w:p w14:paraId="29E9506E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22</w:t>
            </w:r>
          </w:p>
        </w:tc>
        <w:tc>
          <w:tcPr>
            <w:tcW w:w="3113" w:type="dxa"/>
          </w:tcPr>
          <w:p w14:paraId="76BF5B88" w14:textId="1D1558D4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noProof/>
                <w:lang w:eastAsia="en-GB"/>
              </w:rPr>
            </w:pPr>
            <w:r w:rsidRPr="312E04AC">
              <w:rPr>
                <w:lang w:eastAsia="en-GB"/>
              </w:rPr>
              <w:t xml:space="preserve">About to start a job or want tips to succeed in work? Go to #S2SAcademy </w:t>
            </w:r>
            <w:hyperlink r:id="rId79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Times New Roman" w:eastAsia="Arial,Times New Roman" w:hAnsi="Arial,Times New Roman" w:cs="Arial,Times New Roman"/>
                <w:lang w:eastAsia="en-GB"/>
              </w:rPr>
              <w:t xml:space="preserve"> </w:t>
            </w:r>
            <w:r w:rsidRPr="312E04AC">
              <w:rPr>
                <w:lang w:eastAsia="en-GB"/>
              </w:rPr>
              <w:t xml:space="preserve">and try the Success in Work course. Register using learner access code XXXXXX </w:t>
            </w:r>
          </w:p>
        </w:tc>
        <w:tc>
          <w:tcPr>
            <w:tcW w:w="3544" w:type="dxa"/>
            <w:vAlign w:val="center"/>
          </w:tcPr>
          <w:p w14:paraId="26276CDD" w14:textId="5A7A8A6C" w:rsidR="00A262BA" w:rsidRDefault="00591ACD" w:rsidP="00A262BA">
            <w:pPr>
              <w:rPr>
                <w:noProof/>
              </w:rPr>
            </w:pPr>
            <w:r w:rsidRPr="00591ACD">
              <w:rPr>
                <w:noProof/>
              </w:rPr>
              <w:drawing>
                <wp:inline distT="0" distB="0" distL="0" distR="0" wp14:anchorId="2A1D49DF" wp14:editId="40A7B46C">
                  <wp:extent cx="2113280" cy="1273810"/>
                  <wp:effectExtent l="0" t="0" r="127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518828E2" w14:textId="68B1F29F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463DD868" w14:textId="77777777" w:rsidTr="00643887">
        <w:trPr>
          <w:trHeight w:val="217"/>
          <w:jc w:val="center"/>
        </w:trPr>
        <w:tc>
          <w:tcPr>
            <w:tcW w:w="851" w:type="dxa"/>
          </w:tcPr>
          <w:p w14:paraId="4EDF0E66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23</w:t>
            </w:r>
          </w:p>
        </w:tc>
        <w:tc>
          <w:tcPr>
            <w:tcW w:w="3113" w:type="dxa"/>
          </w:tcPr>
          <w:p w14:paraId="5E3841E2" w14:textId="7DC4CCDC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noProof/>
                <w:lang w:eastAsia="en-GB"/>
              </w:rPr>
            </w:pPr>
            <w:r w:rsidRPr="312E04AC">
              <w:rPr>
                <w:lang w:eastAsia="en-GB"/>
              </w:rPr>
              <w:t xml:space="preserve">Want to know how to take ownership of your career? Try the #S2SAcademy at </w:t>
            </w:r>
            <w:hyperlink r:id="rId80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Times New Roman" w:eastAsia="Arial,Times New Roman" w:hAnsi="Arial,Times New Roman" w:cs="Arial,Times New Roman"/>
                <w:lang w:eastAsia="en-GB"/>
              </w:rPr>
              <w:t xml:space="preserve"> </w:t>
            </w:r>
            <w:r w:rsidRPr="312E04AC">
              <w:rPr>
                <w:lang w:eastAsia="en-GB"/>
              </w:rPr>
              <w:t>and use learner access code XXXXXX to register</w:t>
            </w:r>
          </w:p>
        </w:tc>
        <w:tc>
          <w:tcPr>
            <w:tcW w:w="3544" w:type="dxa"/>
            <w:vAlign w:val="center"/>
          </w:tcPr>
          <w:p w14:paraId="2F446B58" w14:textId="55370028" w:rsidR="00A262BA" w:rsidRDefault="00591ACD" w:rsidP="00A262BA">
            <w:pPr>
              <w:rPr>
                <w:noProof/>
              </w:rPr>
            </w:pPr>
            <w:r w:rsidRPr="00591ACD">
              <w:rPr>
                <w:noProof/>
              </w:rPr>
              <w:drawing>
                <wp:inline distT="0" distB="0" distL="0" distR="0" wp14:anchorId="3A0DEEB3" wp14:editId="438B1FA5">
                  <wp:extent cx="2113280" cy="1273810"/>
                  <wp:effectExtent l="0" t="0" r="127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6ED6EC8D" w14:textId="3A9EEB6C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0D907C30" w14:textId="77777777" w:rsidTr="00643887">
        <w:trPr>
          <w:trHeight w:val="217"/>
          <w:jc w:val="center"/>
        </w:trPr>
        <w:tc>
          <w:tcPr>
            <w:tcW w:w="851" w:type="dxa"/>
          </w:tcPr>
          <w:p w14:paraId="4DA3D8EF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24</w:t>
            </w:r>
          </w:p>
        </w:tc>
        <w:tc>
          <w:tcPr>
            <w:tcW w:w="3113" w:type="dxa"/>
          </w:tcPr>
          <w:p w14:paraId="21C629C9" w14:textId="6363018C" w:rsidR="00A262BA" w:rsidRPr="00E31165" w:rsidRDefault="00A262BA" w:rsidP="00A262BA">
            <w:pPr>
              <w:rPr>
                <w:rFonts w:eastAsia="Times New Roman" w:cs="Arial"/>
                <w:szCs w:val="20"/>
                <w:lang w:eastAsia="en-GB"/>
              </w:rPr>
            </w:pPr>
            <w:r w:rsidRPr="00E31165">
              <w:rPr>
                <w:rFonts w:eastAsia="Times New Roman" w:cs="Arial"/>
                <w:noProof/>
                <w:szCs w:val="20"/>
                <w:lang w:eastAsia="en-GB"/>
              </w:rPr>
              <w:t xml:space="preserve">Join Pedro and help support jobseekers using the #S2SAcademy. Find out more here </w:t>
            </w:r>
            <w:hyperlink r:id="rId81" w:history="1">
              <w:r w:rsidR="00F517B0" w:rsidRPr="00FB04ED">
                <w:rPr>
                  <w:rStyle w:val="Hyperlink"/>
                  <w:rFonts w:eastAsia="Times New Roman" w:cs="Arial"/>
                  <w:noProof/>
                  <w:szCs w:val="20"/>
                  <w:lang w:eastAsia="en-GB"/>
                </w:rPr>
                <w:t>https://www.accenture.com/gb-en/about/corporate-citizenship/online-learning</w:t>
              </w:r>
            </w:hyperlink>
            <w:r w:rsidR="00F517B0">
              <w:rPr>
                <w:rFonts w:eastAsia="Times New Roman" w:cs="Arial"/>
                <w:noProof/>
                <w:szCs w:val="20"/>
                <w:lang w:eastAsia="en-GB"/>
              </w:rPr>
              <w:t xml:space="preserve"> </w:t>
            </w:r>
            <w:r w:rsidR="00F517B0" w:rsidRPr="00F517B0">
              <w:rPr>
                <w:rFonts w:eastAsia="Times New Roman" w:cs="Arial"/>
                <w:noProof/>
                <w:szCs w:val="20"/>
                <w:lang w:eastAsia="en-GB"/>
              </w:rPr>
              <w:t xml:space="preserve"> </w:t>
            </w:r>
            <w:r w:rsidRPr="00E31165">
              <w:rPr>
                <w:rFonts w:eastAsia="Times New Roman" w:cs="Arial"/>
                <w:noProof/>
                <w:szCs w:val="20"/>
                <w:lang w:eastAsia="en-GB"/>
              </w:rPr>
              <w:t>#MakingaDifference</w:t>
            </w:r>
          </w:p>
        </w:tc>
        <w:tc>
          <w:tcPr>
            <w:tcW w:w="3544" w:type="dxa"/>
            <w:vAlign w:val="center"/>
          </w:tcPr>
          <w:p w14:paraId="4A3DB925" w14:textId="77777777" w:rsidR="00A262BA" w:rsidRPr="00990782" w:rsidRDefault="00A262BA" w:rsidP="00A26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50D377" wp14:editId="13C00914">
                  <wp:extent cx="1912620" cy="1075690"/>
                  <wp:effectExtent l="0" t="0" r="0" b="0"/>
                  <wp:docPr id="61" name="Picture 61" descr="example tweet image - qu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e.k.gjermundsen\AppData\Local\Microsoft\Windows\INetCache\Content.Word\S2SA_Tweet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3CF491F7" w14:textId="5BD34422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74BFB205" w14:textId="77777777" w:rsidTr="00643887">
        <w:trPr>
          <w:trHeight w:val="256"/>
          <w:jc w:val="center"/>
        </w:trPr>
        <w:tc>
          <w:tcPr>
            <w:tcW w:w="851" w:type="dxa"/>
          </w:tcPr>
          <w:p w14:paraId="7AF8ED8A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lastRenderedPageBreak/>
              <w:t>25</w:t>
            </w:r>
          </w:p>
        </w:tc>
        <w:tc>
          <w:tcPr>
            <w:tcW w:w="3113" w:type="dxa"/>
            <w:hideMark/>
          </w:tcPr>
          <w:p w14:paraId="3ABDB880" w14:textId="3CB3F4EB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Meet Faisal and find out how he used the #S2SAcademy to improve his CV and get the job by clicking here </w:t>
            </w:r>
            <w:hyperlink r:id="rId83" w:history="1">
              <w:r w:rsidR="00F517B0" w:rsidRPr="00FB04ED">
                <w:rPr>
                  <w:rStyle w:val="Hyperlink"/>
                </w:rPr>
                <w:t>https://www.accenture.com/gb-en/about/corporate-citizenship/online-learning</w:t>
              </w:r>
            </w:hyperlink>
            <w:r w:rsidR="00F517B0">
              <w:t xml:space="preserve"> </w:t>
            </w:r>
          </w:p>
        </w:tc>
        <w:tc>
          <w:tcPr>
            <w:tcW w:w="3544" w:type="dxa"/>
            <w:vAlign w:val="center"/>
          </w:tcPr>
          <w:p w14:paraId="1B5BD999" w14:textId="77777777" w:rsidR="00A262BA" w:rsidRPr="000415C0" w:rsidRDefault="00A262BA" w:rsidP="00A262BA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8252" behindDoc="0" locked="0" layoutInCell="1" allowOverlap="1" wp14:anchorId="06B72CE4" wp14:editId="66896EA4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238125</wp:posOffset>
                  </wp:positionV>
                  <wp:extent cx="914400" cy="914400"/>
                  <wp:effectExtent l="0" t="0" r="0" b="0"/>
                  <wp:wrapNone/>
                  <wp:docPr id="63" name="Graphic 63" descr="Play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Play">
                            <a:hlinkClick r:id="rId84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7E4970A" wp14:editId="471BFE82">
                  <wp:extent cx="1957892" cy="1113528"/>
                  <wp:effectExtent l="0" t="0" r="4445" b="0"/>
                  <wp:docPr id="62" name="Picture 62" descr="example twee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5"/>
                          <a:srcRect l="1158"/>
                          <a:stretch/>
                        </pic:blipFill>
                        <pic:spPr bwMode="auto">
                          <a:xfrm>
                            <a:off x="0" y="0"/>
                            <a:ext cx="1959668" cy="111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5B134A45" w14:textId="77777777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Click the play button on top of the image to view the example in Twitter</w:t>
            </w:r>
          </w:p>
          <w:p w14:paraId="2DB786EB" w14:textId="0E150D10" w:rsidR="00A262BA" w:rsidRPr="000415C0" w:rsidRDefault="00A262BA" w:rsidP="00A262BA">
            <w:pPr>
              <w:rPr>
                <w:rFonts w:ascii="Calibri" w:eastAsia="Calibri" w:hAnsi="Calibri" w:cs="Times New Roman"/>
                <w:noProof/>
                <w:lang w:eastAsia="en-GB"/>
              </w:rPr>
            </w:pPr>
            <w:r>
              <w:rPr>
                <w:noProof/>
              </w:rPr>
              <w:t xml:space="preserve">If you would like to use this Video in your post get in touch by emailing </w:t>
            </w:r>
            <w:hyperlink r:id="rId86" w:history="1">
              <w:r w:rsidRPr="00B2709A">
                <w:rPr>
                  <w:rStyle w:val="Hyperlink"/>
                  <w:szCs w:val="20"/>
                </w:rPr>
                <w:t>contact@s2sacademy.com</w:t>
              </w:r>
            </w:hyperlink>
          </w:p>
        </w:tc>
      </w:tr>
      <w:tr w:rsidR="00A262BA" w:rsidRPr="000415C0" w14:paraId="1E938CA2" w14:textId="77777777" w:rsidTr="00643887">
        <w:trPr>
          <w:trHeight w:val="134"/>
          <w:jc w:val="center"/>
        </w:trPr>
        <w:tc>
          <w:tcPr>
            <w:tcW w:w="851" w:type="dxa"/>
          </w:tcPr>
          <w:p w14:paraId="791D630C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26</w:t>
            </w:r>
          </w:p>
        </w:tc>
        <w:tc>
          <w:tcPr>
            <w:tcW w:w="3113" w:type="dxa"/>
            <w:hideMark/>
          </w:tcPr>
          <w:p w14:paraId="776DBFAA" w14:textId="1F43E588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Faisal loved the fact that the #S2SAcademy could be used from the comfort of his own home. Try it at </w:t>
            </w:r>
            <w:hyperlink r:id="rId87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  <w:r w:rsidRPr="312E04AC">
              <w:rPr>
                <w:rFonts w:ascii="Arial,Times New Roman" w:eastAsia="Arial,Times New Roman" w:hAnsi="Arial,Times New Roman" w:cs="Arial,Times New Roman"/>
                <w:lang w:eastAsia="en-GB"/>
              </w:rPr>
              <w:t xml:space="preserve"> </w:t>
            </w:r>
            <w:r w:rsidRPr="312E04AC">
              <w:rPr>
                <w:lang w:eastAsia="en-GB"/>
              </w:rPr>
              <w:t>and use learner access code XXXXXX to register</w:t>
            </w:r>
          </w:p>
        </w:tc>
        <w:tc>
          <w:tcPr>
            <w:tcW w:w="3544" w:type="dxa"/>
            <w:vAlign w:val="center"/>
          </w:tcPr>
          <w:p w14:paraId="485EC3C9" w14:textId="77777777" w:rsidR="00A262BA" w:rsidRPr="000415C0" w:rsidRDefault="00A262BA" w:rsidP="00A262BA">
            <w:pPr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F139C8A" wp14:editId="755188C0">
                  <wp:extent cx="1940560" cy="1091565"/>
                  <wp:effectExtent l="0" t="0" r="2540" b="0"/>
                  <wp:docPr id="59" name="Picture 59" descr="example tweet image - 'The Skills to Succeed academy is useful for anybody, no matter what type of job you're after' Faisal Newly employ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e.k.gjermundsen\AppData\Local\Microsoft\Windows\INetCache\Content.Word\S2SA_Tweet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059" cy="110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7689C690" w14:textId="4ADA62AA" w:rsidR="00A262BA" w:rsidRPr="000415C0" w:rsidRDefault="00A262BA" w:rsidP="00A262BA">
            <w:pPr>
              <w:rPr>
                <w:rFonts w:ascii="Calibri" w:eastAsia="Calibri" w:hAnsi="Calibri" w:cs="Times New Roman"/>
                <w:noProof/>
                <w:lang w:eastAsia="en-GB"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  <w:tr w:rsidR="00A262BA" w:rsidRPr="000415C0" w14:paraId="74ABB050" w14:textId="77777777" w:rsidTr="00643887">
        <w:trPr>
          <w:trHeight w:val="313"/>
          <w:jc w:val="center"/>
        </w:trPr>
        <w:tc>
          <w:tcPr>
            <w:tcW w:w="851" w:type="dxa"/>
          </w:tcPr>
          <w:p w14:paraId="1D86E251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>27</w:t>
            </w:r>
          </w:p>
        </w:tc>
        <w:tc>
          <w:tcPr>
            <w:tcW w:w="3113" w:type="dxa"/>
          </w:tcPr>
          <w:p w14:paraId="5AA5117E" w14:textId="58730089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Having learning difficulties can sometimes add additional challenges to finding a job. Read why Luke found @AccentureUK #S2SAcademy so helpful by clicking here </w:t>
            </w:r>
            <w:hyperlink r:id="rId89" w:history="1">
              <w:r w:rsidR="00F517B0" w:rsidRPr="00FB04ED">
                <w:rPr>
                  <w:rStyle w:val="Hyperlink"/>
                </w:rPr>
                <w:t>https://www.accenture.com/gb-en/about/corporate-citizenship/online-learning</w:t>
              </w:r>
            </w:hyperlink>
            <w:r w:rsidR="00F517B0">
              <w:t xml:space="preserve"> </w:t>
            </w:r>
          </w:p>
        </w:tc>
        <w:tc>
          <w:tcPr>
            <w:tcW w:w="3544" w:type="dxa"/>
            <w:vAlign w:val="center"/>
          </w:tcPr>
          <w:p w14:paraId="099D0756" w14:textId="77777777" w:rsidR="00A262BA" w:rsidRPr="000415C0" w:rsidRDefault="00A262BA" w:rsidP="00A262BA">
            <w:pPr>
              <w:jc w:val="center"/>
              <w:rPr>
                <w:rFonts w:ascii="Calibri" w:eastAsia="Calibri" w:hAnsi="Calibri" w:cs="Times New Roman"/>
                <w:noProof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anchor distT="0" distB="0" distL="114300" distR="114300" simplePos="0" relativeHeight="251658253" behindDoc="0" locked="0" layoutInCell="1" allowOverlap="1" wp14:anchorId="0B22E256" wp14:editId="50F0FB87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333375</wp:posOffset>
                  </wp:positionV>
                  <wp:extent cx="914400" cy="914400"/>
                  <wp:effectExtent l="0" t="0" r="0" b="0"/>
                  <wp:wrapNone/>
                  <wp:docPr id="67" name="Graphic 67" descr="Play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phic 67" descr="Play">
                            <a:hlinkClick r:id="rId90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EB2E078" wp14:editId="2814C3BD">
                  <wp:extent cx="1893346" cy="1417335"/>
                  <wp:effectExtent l="0" t="0" r="0" b="0"/>
                  <wp:docPr id="64" name="Picture 64" descr="example twee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75" cy="142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10D14EB9" w14:textId="77777777" w:rsidR="00A262BA" w:rsidRDefault="00A262BA" w:rsidP="00A262BA">
            <w:pPr>
              <w:rPr>
                <w:noProof/>
              </w:rPr>
            </w:pPr>
            <w:r>
              <w:rPr>
                <w:noProof/>
              </w:rPr>
              <w:t>Click the play button on top of the image to view the example in Twitter</w:t>
            </w:r>
          </w:p>
          <w:p w14:paraId="682F2BAE" w14:textId="48C5D2B8" w:rsidR="00A262BA" w:rsidRPr="000415C0" w:rsidRDefault="00A262BA" w:rsidP="00A262BA">
            <w:pPr>
              <w:rPr>
                <w:rFonts w:ascii="Calibri" w:eastAsia="Calibri" w:hAnsi="Calibri" w:cs="Times New Roman"/>
                <w:noProof/>
                <w:lang w:eastAsia="en-GB"/>
              </w:rPr>
            </w:pPr>
            <w:r>
              <w:rPr>
                <w:noProof/>
              </w:rPr>
              <w:t xml:space="preserve">If you would like to use this GIF in your post get in touch by emailing </w:t>
            </w:r>
            <w:hyperlink r:id="rId92" w:history="1">
              <w:r w:rsidRPr="00B2709A">
                <w:rPr>
                  <w:rStyle w:val="Hyperlink"/>
                  <w:szCs w:val="20"/>
                </w:rPr>
                <w:t>contact@s2sacademy.com</w:t>
              </w:r>
            </w:hyperlink>
          </w:p>
        </w:tc>
      </w:tr>
      <w:tr w:rsidR="00A262BA" w:rsidRPr="000415C0" w14:paraId="2F11B20E" w14:textId="77777777" w:rsidTr="00643887">
        <w:trPr>
          <w:trHeight w:val="313"/>
          <w:jc w:val="center"/>
        </w:trPr>
        <w:tc>
          <w:tcPr>
            <w:tcW w:w="851" w:type="dxa"/>
          </w:tcPr>
          <w:p w14:paraId="7997E1CC" w14:textId="77777777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lastRenderedPageBreak/>
              <w:t>28</w:t>
            </w:r>
          </w:p>
        </w:tc>
        <w:tc>
          <w:tcPr>
            <w:tcW w:w="3113" w:type="dxa"/>
          </w:tcPr>
          <w:p w14:paraId="52BE4F50" w14:textId="5C05F714" w:rsidR="00A262BA" w:rsidRPr="00E31165" w:rsidRDefault="312E04AC" w:rsidP="312E04AC">
            <w:pPr>
              <w:rPr>
                <w:rFonts w:ascii="Arial,Times New Roman" w:eastAsia="Arial,Times New Roman" w:hAnsi="Arial,Times New Roman" w:cs="Arial,Times New Roman"/>
                <w:lang w:eastAsia="en-GB"/>
              </w:rPr>
            </w:pPr>
            <w:r w:rsidRPr="312E04AC">
              <w:rPr>
                <w:lang w:eastAsia="en-GB"/>
              </w:rPr>
              <w:t xml:space="preserve">Are you supporting people with employability skills and would like to use the #S2SAcademy? Read more here http://bit.ly/abouts2sa and get in touch at </w:t>
            </w:r>
            <w:hyperlink r:id="rId93">
              <w:r w:rsidRPr="312E04AC">
                <w:rPr>
                  <w:rStyle w:val="Hyperlink"/>
                </w:rPr>
                <w:t>contact@s2sacademy.com</w:t>
              </w:r>
            </w:hyperlink>
            <w:r w:rsidRPr="312E04AC">
              <w:rPr>
                <w:rStyle w:val="Hyperlink"/>
              </w:rPr>
              <w:t xml:space="preserve"> </w:t>
            </w:r>
            <w:r w:rsidRPr="312E04AC">
              <w:rPr>
                <w:noProof/>
                <w:lang w:eastAsia="en-GB"/>
              </w:rPr>
              <w:t>#MakingaDifference</w:t>
            </w:r>
          </w:p>
        </w:tc>
        <w:tc>
          <w:tcPr>
            <w:tcW w:w="3544" w:type="dxa"/>
            <w:vAlign w:val="center"/>
          </w:tcPr>
          <w:p w14:paraId="69F581CF" w14:textId="77777777" w:rsidR="00A262BA" w:rsidRPr="000415C0" w:rsidRDefault="00A262BA" w:rsidP="00A262BA">
            <w:pPr>
              <w:jc w:val="center"/>
              <w:rPr>
                <w:rFonts w:ascii="Calibri" w:eastAsia="Calibri" w:hAnsi="Calibri" w:cs="Times New Roman"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4B1FEA0" wp14:editId="76254196">
                  <wp:extent cx="2022839" cy="1139279"/>
                  <wp:effectExtent l="0" t="0" r="0" b="3810"/>
                  <wp:docPr id="66" name="Picture 66" descr="example tweet image - &quot;Whilst there are plenty of online courses helping jobseekers find and sustain work, in my opinion the skills to succeed academy does it best&quot; James Employability 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ne.k.gjermundsen\AppData\Local\Microsoft\Windows\INetCache\Content.Word\S2SA_Tweet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216" cy="115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14:paraId="0A81C290" w14:textId="6F2DEE9B" w:rsidR="00A262BA" w:rsidRPr="000415C0" w:rsidRDefault="00A262BA" w:rsidP="00A262BA">
            <w:pPr>
              <w:rPr>
                <w:rFonts w:ascii="Calibri" w:eastAsia="Calibri" w:hAnsi="Calibri" w:cs="Times New Roman"/>
                <w:noProof/>
                <w:lang w:eastAsia="en-GB"/>
              </w:rPr>
            </w:pPr>
            <w:r>
              <w:rPr>
                <w:noProof/>
              </w:rPr>
              <w:t>To use this picture in your post, simply right-click and ‘Save as Picture’ and upload onto social media as normal</w:t>
            </w:r>
          </w:p>
        </w:tc>
      </w:tr>
    </w:tbl>
    <w:p w14:paraId="02CF1BCB" w14:textId="77777777" w:rsidR="00E31165" w:rsidRDefault="00E31165">
      <w:pPr>
        <w:tabs>
          <w:tab w:val="clear" w:pos="357"/>
        </w:tabs>
        <w:spacing w:before="0" w:after="200" w:line="276" w:lineRule="auto"/>
        <w:rPr>
          <w:szCs w:val="20"/>
        </w:rPr>
      </w:pPr>
    </w:p>
    <w:p w14:paraId="5713A627" w14:textId="58F39525" w:rsidR="00C771B2" w:rsidRPr="00FA4360" w:rsidRDefault="00E31165" w:rsidP="00FA4360">
      <w:pPr>
        <w:tabs>
          <w:tab w:val="clear" w:pos="357"/>
        </w:tabs>
        <w:spacing w:before="0" w:after="200" w:line="276" w:lineRule="auto"/>
        <w:rPr>
          <w:szCs w:val="20"/>
        </w:rPr>
      </w:pPr>
      <w:r>
        <w:rPr>
          <w:szCs w:val="20"/>
        </w:rPr>
        <w:br w:type="page"/>
      </w:r>
    </w:p>
    <w:p w14:paraId="01EB3E3C" w14:textId="43A0D329" w:rsidR="00EE6516" w:rsidRPr="00EE6516" w:rsidRDefault="00253A5C" w:rsidP="008F798D">
      <w:pPr>
        <w:pStyle w:val="CSHeading2"/>
      </w:pPr>
      <w:bookmarkStart w:id="16" w:name="_Toc519499203"/>
      <w:r>
        <w:lastRenderedPageBreak/>
        <w:t>3.3</w:t>
      </w:r>
      <w:r>
        <w:tab/>
      </w:r>
      <w:r w:rsidR="00CE3424">
        <w:rPr>
          <w:caps w:val="0"/>
        </w:rPr>
        <w:t>H</w:t>
      </w:r>
      <w:r w:rsidR="00CE3424" w:rsidRPr="0061556C">
        <w:rPr>
          <w:caps w:val="0"/>
        </w:rPr>
        <w:t>ow to respond to queries on social media</w:t>
      </w:r>
      <w:bookmarkEnd w:id="16"/>
      <w:r w:rsidR="00FA4360">
        <w:t xml:space="preserve"> </w:t>
      </w:r>
    </w:p>
    <w:p w14:paraId="0CBE4CC6" w14:textId="61D58978" w:rsidR="00FA4360" w:rsidRPr="00FE539E" w:rsidRDefault="00FA4360" w:rsidP="00FA4360">
      <w:pPr>
        <w:jc w:val="both"/>
        <w:rPr>
          <w:rFonts w:ascii="Graphik Black" w:hAnsi="Graphik Black" w:cs="Arial"/>
          <w:color w:val="auto"/>
          <w:szCs w:val="24"/>
        </w:rPr>
      </w:pPr>
    </w:p>
    <w:p w14:paraId="02B69357" w14:textId="77777777" w:rsidR="00FA4360" w:rsidRDefault="312E04AC" w:rsidP="312E04AC">
      <w:pPr>
        <w:jc w:val="both"/>
        <w:rPr>
          <w:rFonts w:asciiTheme="majorBidi" w:eastAsiaTheme="majorBidi" w:hAnsiTheme="majorBidi" w:cstheme="majorBidi"/>
          <w:b/>
          <w:bCs/>
          <w:color w:val="auto"/>
        </w:rPr>
      </w:pPr>
      <w:r w:rsidRPr="00FE539E">
        <w:rPr>
          <w:rFonts w:ascii="Graphik Black" w:eastAsiaTheme="majorBidi" w:hAnsi="Graphik Black" w:cstheme="majorBidi"/>
          <w:color w:val="auto"/>
        </w:rPr>
        <w:t>You can use the following suggested responses to help you post back to resolve the query</w:t>
      </w:r>
      <w:r w:rsidRPr="312E04AC">
        <w:rPr>
          <w:rFonts w:asciiTheme="majorBidi" w:eastAsiaTheme="majorBidi" w:hAnsiTheme="majorBidi" w:cstheme="majorBidi"/>
          <w:color w:val="auto"/>
        </w:rPr>
        <w:t xml:space="preserve">.  </w:t>
      </w:r>
    </w:p>
    <w:p w14:paraId="20F858E9" w14:textId="0B0DB895" w:rsidR="00ED03A0" w:rsidRDefault="00ED03A0" w:rsidP="009C11D7"/>
    <w:tbl>
      <w:tblPr>
        <w:tblStyle w:val="TableGrid"/>
        <w:tblW w:w="9596" w:type="dxa"/>
        <w:tblLook w:val="04A0" w:firstRow="1" w:lastRow="0" w:firstColumn="1" w:lastColumn="0" w:noHBand="0" w:noVBand="1"/>
      </w:tblPr>
      <w:tblGrid>
        <w:gridCol w:w="4798"/>
        <w:gridCol w:w="4798"/>
      </w:tblGrid>
      <w:tr w:rsidR="00FA4360" w14:paraId="5E7268D5" w14:textId="77777777" w:rsidTr="312E04AC">
        <w:trPr>
          <w:trHeight w:val="114"/>
        </w:trPr>
        <w:tc>
          <w:tcPr>
            <w:tcW w:w="4798" w:type="dxa"/>
            <w:shd w:val="clear" w:color="auto" w:fill="7500C0" w:themeFill="accent3"/>
          </w:tcPr>
          <w:p w14:paraId="3A9B7B66" w14:textId="03575FEA" w:rsidR="00FA4360" w:rsidRPr="00FA4360" w:rsidRDefault="00CE3424" w:rsidP="312E04AC">
            <w:pPr>
              <w:rPr>
                <w:rFonts w:ascii="Arial Black" w:eastAsia="Arial Black" w:hAnsi="Arial Black" w:cs="Arial Black"/>
                <w:color w:val="FFFFFF" w:themeColor="background1"/>
                <w:sz w:val="24"/>
                <w:szCs w:val="24"/>
              </w:rPr>
            </w:pPr>
            <w:r w:rsidRPr="312E04AC">
              <w:rPr>
                <w:rFonts w:ascii="Arial Black" w:eastAsia="Arial Black" w:hAnsi="Arial Black" w:cs="Arial Black"/>
                <w:color w:val="FFFFFF" w:themeColor="background1"/>
                <w:sz w:val="24"/>
                <w:szCs w:val="24"/>
              </w:rPr>
              <w:t>Query</w:t>
            </w:r>
          </w:p>
        </w:tc>
        <w:tc>
          <w:tcPr>
            <w:tcW w:w="4798" w:type="dxa"/>
            <w:shd w:val="clear" w:color="auto" w:fill="7500C0" w:themeFill="accent3"/>
          </w:tcPr>
          <w:p w14:paraId="79D9D63D" w14:textId="14A74DB6" w:rsidR="00FA4360" w:rsidRPr="00FA4360" w:rsidRDefault="00CE3424" w:rsidP="312E04AC">
            <w:pPr>
              <w:rPr>
                <w:rFonts w:ascii="Arial Black" w:eastAsia="Arial Black" w:hAnsi="Arial Black" w:cs="Arial Black"/>
                <w:color w:val="FFFFFF" w:themeColor="background1"/>
                <w:sz w:val="24"/>
                <w:szCs w:val="24"/>
              </w:rPr>
            </w:pPr>
            <w:r w:rsidRPr="312E04AC">
              <w:rPr>
                <w:rFonts w:ascii="Arial Black" w:eastAsia="Arial Black" w:hAnsi="Arial Black" w:cs="Arial Black"/>
                <w:color w:val="FFFFFF" w:themeColor="background1"/>
                <w:sz w:val="24"/>
                <w:szCs w:val="24"/>
              </w:rPr>
              <w:t>Response</w:t>
            </w:r>
          </w:p>
        </w:tc>
      </w:tr>
      <w:tr w:rsidR="008F798D" w14:paraId="11CA0DDF" w14:textId="77777777" w:rsidTr="312E04AC">
        <w:trPr>
          <w:trHeight w:val="840"/>
        </w:trPr>
        <w:tc>
          <w:tcPr>
            <w:tcW w:w="4798" w:type="dxa"/>
            <w:vAlign w:val="center"/>
          </w:tcPr>
          <w:p w14:paraId="662C990E" w14:textId="235B09A7" w:rsidR="008F798D" w:rsidRDefault="312E04AC" w:rsidP="008F798D">
            <w:r w:rsidRPr="312E04AC">
              <w:rPr>
                <w:color w:val="auto"/>
              </w:rPr>
              <w:t>Want more information about why is was created</w:t>
            </w:r>
          </w:p>
        </w:tc>
        <w:tc>
          <w:tcPr>
            <w:tcW w:w="4798" w:type="dxa"/>
            <w:vAlign w:val="center"/>
          </w:tcPr>
          <w:p w14:paraId="57F89A95" w14:textId="64506882" w:rsidR="008F798D" w:rsidRDefault="312E04AC" w:rsidP="008F798D">
            <w:r w:rsidRPr="312E04AC">
              <w:rPr>
                <w:color w:val="auto"/>
              </w:rPr>
              <w:t xml:space="preserve">Check out </w:t>
            </w:r>
            <w:hyperlink r:id="rId95">
              <w:hyperlink r:id="rId96">
                <w:r w:rsidR="008A6FF9" w:rsidRPr="312E04AC">
                  <w:rPr>
                    <w:rStyle w:val="Hyperlink"/>
                    <w:lang w:eastAsia="en-GB"/>
                  </w:rPr>
                  <w:t>https://bit.ly/s2sacademy</w:t>
                </w:r>
              </w:hyperlink>
              <w:r w:rsidRPr="312E04AC">
                <w:rPr>
                  <w:rFonts w:ascii="Arial,Times New Roman" w:eastAsia="Arial,Times New Roman" w:hAnsi="Arial,Times New Roman" w:cs="Arial,Times New Roman"/>
                  <w:lang w:eastAsia="en-GB"/>
                </w:rPr>
                <w:t xml:space="preserve"> </w:t>
              </w:r>
            </w:hyperlink>
            <w:r w:rsidRPr="312E04AC">
              <w:rPr>
                <w:color w:val="auto"/>
              </w:rPr>
              <w:t>to find out why #S2SAcademy was created and watch the video at the top of the page to see what’s included</w:t>
            </w:r>
          </w:p>
        </w:tc>
      </w:tr>
      <w:tr w:rsidR="008F798D" w14:paraId="2B9541F3" w14:textId="77777777" w:rsidTr="312E04AC">
        <w:trPr>
          <w:trHeight w:val="534"/>
        </w:trPr>
        <w:tc>
          <w:tcPr>
            <w:tcW w:w="4798" w:type="dxa"/>
            <w:vAlign w:val="center"/>
          </w:tcPr>
          <w:p w14:paraId="0F82DCD0" w14:textId="26434753" w:rsidR="008F798D" w:rsidRDefault="312E04AC" w:rsidP="008F798D">
            <w:r w:rsidRPr="312E04AC">
              <w:rPr>
                <w:color w:val="auto"/>
              </w:rPr>
              <w:t>Want more information about what it is</w:t>
            </w:r>
          </w:p>
        </w:tc>
        <w:tc>
          <w:tcPr>
            <w:tcW w:w="4798" w:type="dxa"/>
            <w:vAlign w:val="center"/>
          </w:tcPr>
          <w:p w14:paraId="2A5DBEE7" w14:textId="3181BF0A" w:rsidR="008F798D" w:rsidRPr="00987BFC" w:rsidRDefault="312E04AC" w:rsidP="008F798D">
            <w:r w:rsidRPr="312E04AC">
              <w:rPr>
                <w:color w:val="auto"/>
              </w:rPr>
              <w:t xml:space="preserve">The #S2SAcademy is free online employability skills training. Watch this video to find out more </w:t>
            </w:r>
            <w:hyperlink r:id="rId97">
              <w:r w:rsidRPr="312E04AC">
                <w:rPr>
                  <w:rStyle w:val="Hyperlink"/>
                </w:rPr>
                <w:t>https://goo.gl/pFXxQl</w:t>
              </w:r>
            </w:hyperlink>
          </w:p>
        </w:tc>
      </w:tr>
      <w:tr w:rsidR="008F798D" w14:paraId="12960996" w14:textId="77777777" w:rsidTr="312E04AC">
        <w:trPr>
          <w:trHeight w:val="534"/>
        </w:trPr>
        <w:tc>
          <w:tcPr>
            <w:tcW w:w="4798" w:type="dxa"/>
            <w:vAlign w:val="center"/>
          </w:tcPr>
          <w:p w14:paraId="09F60467" w14:textId="0A08C240" w:rsidR="008F798D" w:rsidRDefault="312E04AC" w:rsidP="008F798D">
            <w:r w:rsidRPr="312E04AC">
              <w:rPr>
                <w:color w:val="auto"/>
              </w:rPr>
              <w:t xml:space="preserve">Problems logging in </w:t>
            </w:r>
          </w:p>
        </w:tc>
        <w:tc>
          <w:tcPr>
            <w:tcW w:w="4798" w:type="dxa"/>
            <w:vAlign w:val="center"/>
          </w:tcPr>
          <w:p w14:paraId="3E13A462" w14:textId="6D1D3BA4" w:rsidR="008F798D" w:rsidRDefault="312E04AC" w:rsidP="008F798D">
            <w:r w:rsidRPr="312E04AC">
              <w:rPr>
                <w:color w:val="auto"/>
              </w:rPr>
              <w:t>Check you entered your email &amp; password correctly. If you enter your password incorrectly 3 times your account will be locked for 30 mins</w:t>
            </w:r>
          </w:p>
        </w:tc>
      </w:tr>
      <w:tr w:rsidR="008F798D" w14:paraId="20401114" w14:textId="77777777" w:rsidTr="312E04AC">
        <w:trPr>
          <w:trHeight w:val="534"/>
        </w:trPr>
        <w:tc>
          <w:tcPr>
            <w:tcW w:w="4798" w:type="dxa"/>
            <w:vAlign w:val="center"/>
          </w:tcPr>
          <w:p w14:paraId="20FA8BFF" w14:textId="7088A633" w:rsidR="008F798D" w:rsidRDefault="312E04AC" w:rsidP="008F798D">
            <w:r w:rsidRPr="312E04AC">
              <w:rPr>
                <w:color w:val="auto"/>
              </w:rPr>
              <w:t xml:space="preserve">Problems registering </w:t>
            </w:r>
          </w:p>
        </w:tc>
        <w:tc>
          <w:tcPr>
            <w:tcW w:w="4798" w:type="dxa"/>
            <w:vAlign w:val="center"/>
          </w:tcPr>
          <w:p w14:paraId="46D97A92" w14:textId="4F0C3774" w:rsidR="008F798D" w:rsidRDefault="312E04AC" w:rsidP="008F798D">
            <w:r w:rsidRPr="312E04AC">
              <w:rPr>
                <w:color w:val="auto"/>
              </w:rPr>
              <w:t xml:space="preserve">Ensure you enter access </w:t>
            </w:r>
            <w:r>
              <w:t>code [</w:t>
            </w:r>
            <w:r w:rsidRPr="312E04AC">
              <w:rPr>
                <w:i/>
                <w:iCs/>
              </w:rPr>
              <w:t>insert your access code here]</w:t>
            </w:r>
            <w:r>
              <w:t xml:space="preserve"> in learner registration, complete all the fields &amp; accept the terms of use</w:t>
            </w:r>
          </w:p>
        </w:tc>
      </w:tr>
      <w:tr w:rsidR="008F798D" w14:paraId="4075428D" w14:textId="77777777" w:rsidTr="312E04AC">
        <w:trPr>
          <w:trHeight w:val="534"/>
        </w:trPr>
        <w:tc>
          <w:tcPr>
            <w:tcW w:w="4798" w:type="dxa"/>
            <w:vAlign w:val="center"/>
          </w:tcPr>
          <w:p w14:paraId="65C9A865" w14:textId="601913C5" w:rsidR="008F798D" w:rsidRDefault="312E04AC" w:rsidP="008F798D">
            <w:r w:rsidRPr="312E04AC">
              <w:rPr>
                <w:color w:val="auto"/>
              </w:rPr>
              <w:t xml:space="preserve">Problems with Access Code </w:t>
            </w:r>
          </w:p>
        </w:tc>
        <w:tc>
          <w:tcPr>
            <w:tcW w:w="4798" w:type="dxa"/>
            <w:vAlign w:val="center"/>
          </w:tcPr>
          <w:p w14:paraId="044E0728" w14:textId="6B84E515" w:rsidR="008F798D" w:rsidRDefault="312E04AC" w:rsidP="008F798D">
            <w:r w:rsidRPr="312E04AC">
              <w:rPr>
                <w:color w:val="auto"/>
              </w:rPr>
              <w:t xml:space="preserve">Make sure you are using the access code </w:t>
            </w:r>
            <w:r w:rsidRPr="312E04AC">
              <w:rPr>
                <w:rFonts w:eastAsia="Arial" w:cs="Arial"/>
              </w:rPr>
              <w:t>[</w:t>
            </w:r>
            <w:r w:rsidRPr="312E04AC">
              <w:rPr>
                <w:i/>
                <w:iCs/>
              </w:rPr>
              <w:t>insert your access code here]</w:t>
            </w:r>
            <w:r w:rsidRPr="312E04AC">
              <w:rPr>
                <w:color w:val="auto"/>
              </w:rPr>
              <w:t xml:space="preserve"> under learner registration &amp; don’t include any spaces</w:t>
            </w:r>
          </w:p>
        </w:tc>
      </w:tr>
      <w:tr w:rsidR="008F798D" w14:paraId="04D62BB9" w14:textId="77777777" w:rsidTr="312E04AC">
        <w:trPr>
          <w:trHeight w:val="534"/>
        </w:trPr>
        <w:tc>
          <w:tcPr>
            <w:tcW w:w="4798" w:type="dxa"/>
            <w:vAlign w:val="center"/>
          </w:tcPr>
          <w:p w14:paraId="6D86FDD3" w14:textId="2E922254" w:rsidR="008F798D" w:rsidRDefault="312E04AC" w:rsidP="008F798D">
            <w:r w:rsidRPr="312E04AC">
              <w:rPr>
                <w:color w:val="auto"/>
              </w:rPr>
              <w:t>Can’t remember password</w:t>
            </w:r>
          </w:p>
        </w:tc>
        <w:tc>
          <w:tcPr>
            <w:tcW w:w="4798" w:type="dxa"/>
            <w:vAlign w:val="center"/>
          </w:tcPr>
          <w:p w14:paraId="6EC4895A" w14:textId="242EFF9E" w:rsidR="008F798D" w:rsidRDefault="312E04AC" w:rsidP="008F798D">
            <w:r w:rsidRPr="312E04AC">
              <w:rPr>
                <w:color w:val="auto"/>
              </w:rPr>
              <w:t xml:space="preserve">Click here </w:t>
            </w:r>
            <w:hyperlink r:id="rId98">
              <w:r w:rsidRPr="312E04AC">
                <w:rPr>
                  <w:rStyle w:val="Hyperlink"/>
                </w:rPr>
                <w:t>https://goo.gl/gjUayL</w:t>
              </w:r>
            </w:hyperlink>
            <w:r w:rsidRPr="312E04AC">
              <w:rPr>
                <w:color w:val="auto"/>
              </w:rPr>
              <w:t xml:space="preserve"> and enter your email. You’ll receive an email letting you choose a new password</w:t>
            </w:r>
          </w:p>
        </w:tc>
      </w:tr>
      <w:tr w:rsidR="008F798D" w14:paraId="1AC62715" w14:textId="77777777" w:rsidTr="312E04AC">
        <w:trPr>
          <w:trHeight w:val="534"/>
        </w:trPr>
        <w:tc>
          <w:tcPr>
            <w:tcW w:w="4798" w:type="dxa"/>
            <w:vAlign w:val="center"/>
          </w:tcPr>
          <w:p w14:paraId="1F20D561" w14:textId="662F848B" w:rsidR="008F798D" w:rsidRDefault="312E04AC" w:rsidP="008F798D">
            <w:r w:rsidRPr="312E04AC">
              <w:rPr>
                <w:color w:val="auto"/>
              </w:rPr>
              <w:t xml:space="preserve">Unsure which modules to do </w:t>
            </w:r>
          </w:p>
        </w:tc>
        <w:tc>
          <w:tcPr>
            <w:tcW w:w="4798" w:type="dxa"/>
            <w:vAlign w:val="center"/>
          </w:tcPr>
          <w:p w14:paraId="49A6B04C" w14:textId="384DEF0F" w:rsidR="008F798D" w:rsidRPr="00FA4360" w:rsidRDefault="312E04AC" w:rsidP="312E04AC">
            <w:pPr>
              <w:ind w:right="142"/>
              <w:rPr>
                <w:rFonts w:eastAsia="Arial" w:cs="Arial"/>
                <w:b/>
                <w:bCs/>
                <w:color w:val="auto"/>
              </w:rPr>
            </w:pPr>
            <w:r w:rsidRPr="312E04AC">
              <w:rPr>
                <w:color w:val="auto"/>
              </w:rPr>
              <w:t xml:space="preserve">If you aren’t sure which modules to do, be sure to complete the pre-assessment. Click on ‘Take Assessment’ on the course menu screen when you log into </w:t>
            </w:r>
            <w:hyperlink r:id="rId99">
              <w:r w:rsidRPr="312E04AC">
                <w:rPr>
                  <w:rStyle w:val="Hyperlink"/>
                  <w:lang w:eastAsia="en-GB"/>
                </w:rPr>
                <w:t>https://bit.ly/s2sacademy</w:t>
              </w:r>
            </w:hyperlink>
          </w:p>
        </w:tc>
      </w:tr>
      <w:tr w:rsidR="008F798D" w14:paraId="7100559C" w14:textId="77777777" w:rsidTr="312E04AC">
        <w:trPr>
          <w:trHeight w:val="534"/>
        </w:trPr>
        <w:tc>
          <w:tcPr>
            <w:tcW w:w="4798" w:type="dxa"/>
            <w:vAlign w:val="center"/>
          </w:tcPr>
          <w:p w14:paraId="3ED61171" w14:textId="452F6AD7" w:rsidR="008F798D" w:rsidRDefault="312E04AC" w:rsidP="008F798D">
            <w:r>
              <w:t>Why is it free/will I ever need to pay for it</w:t>
            </w:r>
          </w:p>
        </w:tc>
        <w:tc>
          <w:tcPr>
            <w:tcW w:w="4798" w:type="dxa"/>
            <w:vAlign w:val="center"/>
          </w:tcPr>
          <w:p w14:paraId="3567FA76" w14:textId="78B96A5E" w:rsidR="008F798D" w:rsidRDefault="312E04AC" w:rsidP="008F798D">
            <w:r>
              <w:t xml:space="preserve">You will never need to pay for the #S2SAcademy. For more info on why it was created click here </w:t>
            </w:r>
            <w:hyperlink r:id="rId100">
              <w:r w:rsidRPr="312E04AC">
                <w:rPr>
                  <w:rStyle w:val="Hyperlink"/>
                  <w:lang w:eastAsia="en-GB"/>
                </w:rPr>
                <w:t>http://bit.ly/S2SAlearnmore</w:t>
              </w:r>
              <w:r w:rsidRPr="312E04AC">
                <w:rPr>
                  <w:rFonts w:ascii="Arial,Times New Roman" w:eastAsia="Arial,Times New Roman" w:hAnsi="Arial,Times New Roman" w:cs="Arial,Times New Roman"/>
                  <w:lang w:eastAsia="en-GB"/>
                </w:rPr>
                <w:t xml:space="preserve"> </w:t>
              </w:r>
            </w:hyperlink>
            <w:r w:rsidR="008F798D" w:rsidRPr="00E31165">
              <w:rPr>
                <w:rFonts w:eastAsia="Times New Roman" w:cs="Arial"/>
                <w:szCs w:val="20"/>
                <w:lang w:eastAsia="en-GB"/>
              </w:rPr>
              <w:t xml:space="preserve"> </w:t>
            </w:r>
          </w:p>
        </w:tc>
      </w:tr>
    </w:tbl>
    <w:p w14:paraId="286ED39E" w14:textId="77777777" w:rsidR="00FA4360" w:rsidRDefault="00FA4360" w:rsidP="00A901B5"/>
    <w:p w14:paraId="080C590B" w14:textId="77777777" w:rsidR="00A901B5" w:rsidRPr="00A901B5" w:rsidRDefault="00A901B5" w:rsidP="00A901B5"/>
    <w:p w14:paraId="69988B1B" w14:textId="77777777" w:rsidR="00A901B5" w:rsidRPr="00A901B5" w:rsidRDefault="00A901B5" w:rsidP="00A901B5"/>
    <w:p w14:paraId="496204F2" w14:textId="77777777" w:rsidR="00A901B5" w:rsidRPr="00A901B5" w:rsidRDefault="00A901B5" w:rsidP="00A901B5"/>
    <w:sectPr w:rsidR="00A901B5" w:rsidRPr="00A901B5" w:rsidSect="001B2DE2">
      <w:headerReference w:type="even" r:id="rId101"/>
      <w:headerReference w:type="default" r:id="rId102"/>
      <w:headerReference w:type="first" r:id="rId103"/>
      <w:pgSz w:w="11906" w:h="16838" w:code="9"/>
      <w:pgMar w:top="1592" w:right="1134" w:bottom="1418" w:left="1418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7418E" w14:textId="77777777" w:rsidR="00087984" w:rsidRDefault="00087984" w:rsidP="00562ABA">
      <w:r>
        <w:separator/>
      </w:r>
    </w:p>
    <w:p w14:paraId="1B1AA5C7" w14:textId="77777777" w:rsidR="00087984" w:rsidRDefault="00087984"/>
    <w:p w14:paraId="685677D1" w14:textId="77777777" w:rsidR="00087984" w:rsidRDefault="00087984"/>
  </w:endnote>
  <w:endnote w:type="continuationSeparator" w:id="0">
    <w:p w14:paraId="153C0906" w14:textId="77777777" w:rsidR="00087984" w:rsidRDefault="00087984" w:rsidP="00562ABA">
      <w:r>
        <w:continuationSeparator/>
      </w:r>
    </w:p>
    <w:p w14:paraId="3B32D84A" w14:textId="77777777" w:rsidR="00087984" w:rsidRDefault="00087984"/>
    <w:p w14:paraId="28A04FB3" w14:textId="77777777" w:rsidR="00087984" w:rsidRDefault="00087984"/>
  </w:endnote>
  <w:endnote w:type="continuationNotice" w:id="1">
    <w:p w14:paraId="084033A6" w14:textId="77777777" w:rsidR="00087984" w:rsidRDefault="0008798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phik Black">
    <w:panose1 w:val="020B0A03030202060203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raphik"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Arial Black,Arial,Calibri">
    <w:altName w:val="Arial Black"/>
    <w:panose1 w:val="00000000000000000000"/>
    <w:charset w:val="00"/>
    <w:family w:val="roman"/>
    <w:notTrueType/>
    <w:pitch w:val="default"/>
  </w:font>
  <w:font w:name="Arial,Times New Roman">
    <w:altName w:val="Arial"/>
    <w:panose1 w:val="00000000000000000000"/>
    <w:charset w:val="00"/>
    <w:family w:val="roman"/>
    <w:notTrueType/>
    <w:pitch w:val="default"/>
  </w:font>
  <w:font w:name="Arial,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808E7" w14:textId="77777777" w:rsidR="00CD6E55" w:rsidRDefault="00CD6E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93A8" w14:textId="33389D08" w:rsidR="00CD6E55" w:rsidRDefault="00CD6E55" w:rsidP="00BA5D2D">
    <w:pPr>
      <w:pStyle w:val="Footer"/>
      <w:jc w:val="center"/>
    </w:pPr>
  </w:p>
  <w:p w14:paraId="4743BA97" w14:textId="62186D45" w:rsidR="00CD6E55" w:rsidRDefault="00CD6E55" w:rsidP="00BA5D2D">
    <w:pPr>
      <w:pStyle w:val="Footer"/>
      <w:jc w:val="center"/>
    </w:pPr>
  </w:p>
  <w:p w14:paraId="63FCC53F" w14:textId="23FE2545" w:rsidR="00681E16" w:rsidRDefault="00681E16" w:rsidP="00BA5D2D">
    <w:pPr>
      <w:pStyle w:val="Footer"/>
      <w:jc w:val="center"/>
    </w:pPr>
  </w:p>
  <w:p w14:paraId="2335DF46" w14:textId="67E884E8" w:rsidR="00681E16" w:rsidRDefault="00681E16" w:rsidP="00BA5D2D">
    <w:pPr>
      <w:pStyle w:val="Footer"/>
      <w:jc w:val="center"/>
    </w:pPr>
  </w:p>
  <w:p w14:paraId="20C68463" w14:textId="77777777" w:rsidR="001A1BCF" w:rsidRDefault="001A1BCF" w:rsidP="00BA5D2D">
    <w:pPr>
      <w:pStyle w:val="Footer"/>
      <w:jc w:val="center"/>
    </w:pPr>
  </w:p>
  <w:sdt>
    <w:sdtPr>
      <w:id w:val="-2129630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7CD29B" w14:textId="72FA3837" w:rsidR="00BA5D2D" w:rsidRDefault="00BA5D2D" w:rsidP="00BA5D2D">
        <w:pPr>
          <w:pStyle w:val="Footer"/>
          <w:jc w:val="center"/>
        </w:pPr>
      </w:p>
      <w:p w14:paraId="2111A0C2" w14:textId="4D61E7C4" w:rsidR="00BA5D2D" w:rsidRDefault="00000000" w:rsidP="0061556C">
        <w:pPr>
          <w:pStyle w:val="Footer"/>
        </w:pPr>
      </w:p>
    </w:sdtContent>
  </w:sdt>
  <w:sdt>
    <w:sdtPr>
      <w:rPr>
        <w:rFonts w:ascii="Graphik" w:hAnsi="Graphik"/>
        <w:sz w:val="16"/>
        <w:szCs w:val="18"/>
      </w:rPr>
      <w:id w:val="2104449887"/>
      <w:docPartObj>
        <w:docPartGallery w:val="Page Numbers (Bottom of Page)"/>
        <w:docPartUnique/>
      </w:docPartObj>
    </w:sdtPr>
    <w:sdtContent>
      <w:p w14:paraId="1F7D316B" w14:textId="77777777" w:rsidR="00B0799C" w:rsidRPr="00AE3EC2" w:rsidRDefault="00B0799C" w:rsidP="00B0799C">
        <w:pPr>
          <w:pStyle w:val="Footer"/>
          <w:spacing w:before="0"/>
          <w:jc w:val="right"/>
          <w:rPr>
            <w:rFonts w:ascii="Graphik" w:hAnsi="Graphik"/>
            <w:sz w:val="16"/>
            <w:szCs w:val="18"/>
          </w:rPr>
        </w:pPr>
        <w:r w:rsidRPr="00AE3EC2">
          <w:rPr>
            <w:rFonts w:ascii="Graphik" w:hAnsi="Graphik"/>
            <w:sz w:val="16"/>
            <w:szCs w:val="18"/>
          </w:rPr>
          <w:t xml:space="preserve">Page | </w:t>
        </w:r>
        <w:r w:rsidRPr="00AE3EC2">
          <w:rPr>
            <w:rFonts w:ascii="Graphik" w:hAnsi="Graphik"/>
            <w:sz w:val="16"/>
            <w:szCs w:val="18"/>
          </w:rPr>
          <w:fldChar w:fldCharType="begin"/>
        </w:r>
        <w:r w:rsidRPr="00AE3EC2">
          <w:rPr>
            <w:rFonts w:ascii="Graphik" w:hAnsi="Graphik"/>
            <w:sz w:val="16"/>
            <w:szCs w:val="18"/>
          </w:rPr>
          <w:instrText xml:space="preserve"> PAGE   \* MERGEFORMAT </w:instrText>
        </w:r>
        <w:r w:rsidRPr="00AE3EC2">
          <w:rPr>
            <w:rFonts w:ascii="Graphik" w:hAnsi="Graphik"/>
            <w:sz w:val="16"/>
            <w:szCs w:val="18"/>
          </w:rPr>
          <w:fldChar w:fldCharType="separate"/>
        </w:r>
        <w:r>
          <w:rPr>
            <w:rFonts w:ascii="Graphik" w:hAnsi="Graphik"/>
            <w:sz w:val="16"/>
            <w:szCs w:val="18"/>
          </w:rPr>
          <w:t>2</w:t>
        </w:r>
        <w:r w:rsidRPr="00AE3EC2">
          <w:rPr>
            <w:rFonts w:ascii="Graphik" w:hAnsi="Graphik"/>
            <w:noProof/>
            <w:sz w:val="16"/>
            <w:szCs w:val="18"/>
          </w:rPr>
          <w:fldChar w:fldCharType="end"/>
        </w:r>
        <w:r w:rsidRPr="00AE3EC2">
          <w:rPr>
            <w:rFonts w:ascii="Graphik" w:hAnsi="Graphik"/>
            <w:sz w:val="16"/>
            <w:szCs w:val="18"/>
          </w:rPr>
          <w:t xml:space="preserve"> </w:t>
        </w:r>
      </w:p>
    </w:sdtContent>
  </w:sdt>
  <w:p w14:paraId="40AAEE15" w14:textId="0FF06691" w:rsidR="004E3566" w:rsidRPr="002B3516" w:rsidRDefault="00B0799C" w:rsidP="002B3516">
    <w:pPr>
      <w:spacing w:before="0"/>
      <w:rPr>
        <w:rFonts w:ascii="Graphik" w:eastAsia="Calibri" w:hAnsi="Graphik" w:cs="Calibri"/>
        <w:color w:val="auto"/>
        <w:kern w:val="24"/>
        <w:sz w:val="12"/>
        <w:szCs w:val="12"/>
      </w:rPr>
    </w:pPr>
    <w:r>
      <w:rPr>
        <w:rFonts w:ascii="Graphik" w:eastAsia="Calibri" w:hAnsi="Graphik" w:cs="Calibri"/>
        <w:color w:val="auto"/>
        <w:kern w:val="24"/>
        <w:sz w:val="12"/>
        <w:szCs w:val="12"/>
      </w:rPr>
      <w:t>Copyright © 2023 Accenture. All Rights Reserved. Accenture and its logo are registered trademarks of Accenture.</w:t>
    </w:r>
  </w:p>
  <w:p w14:paraId="2DF0F5A8" w14:textId="77777777" w:rsidR="004E3566" w:rsidRDefault="004E356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292C7" w14:textId="77777777" w:rsidR="00CD6E55" w:rsidRDefault="00CD6E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653C6" w14:textId="77777777" w:rsidR="00087984" w:rsidRDefault="00087984" w:rsidP="00562ABA">
      <w:r>
        <w:separator/>
      </w:r>
    </w:p>
    <w:p w14:paraId="4F1886B4" w14:textId="77777777" w:rsidR="00087984" w:rsidRDefault="00087984"/>
    <w:p w14:paraId="7AF494EF" w14:textId="77777777" w:rsidR="00087984" w:rsidRDefault="00087984"/>
  </w:footnote>
  <w:footnote w:type="continuationSeparator" w:id="0">
    <w:p w14:paraId="3F925C85" w14:textId="77777777" w:rsidR="00087984" w:rsidRDefault="00087984" w:rsidP="00562ABA">
      <w:r>
        <w:continuationSeparator/>
      </w:r>
    </w:p>
    <w:p w14:paraId="6CF41EF3" w14:textId="77777777" w:rsidR="00087984" w:rsidRDefault="00087984"/>
    <w:p w14:paraId="6C5438CD" w14:textId="77777777" w:rsidR="00087984" w:rsidRDefault="00087984"/>
  </w:footnote>
  <w:footnote w:type="continuationNotice" w:id="1">
    <w:p w14:paraId="774FB6F1" w14:textId="77777777" w:rsidR="00087984" w:rsidRDefault="0008798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769F3" w14:textId="77777777" w:rsidR="00CD6E55" w:rsidRDefault="00CD6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F762D" w14:textId="433104A7" w:rsidR="002C1EDD" w:rsidRDefault="002C1EDD">
    <w:pPr>
      <w:pStyle w:val="Header"/>
    </w:pPr>
  </w:p>
  <w:p w14:paraId="12D4B90D" w14:textId="0533CCEE" w:rsidR="002C1EDD" w:rsidRDefault="002C1E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B893C" w14:textId="77777777" w:rsidR="00CD6E55" w:rsidRDefault="00CD6E5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8F08A" w14:textId="04C41277" w:rsidR="005954D2" w:rsidRDefault="005954D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689A" w14:textId="1074427D" w:rsidR="005954D2" w:rsidRPr="00B64E44" w:rsidRDefault="00AA1D20" w:rsidP="001A3B93">
    <w:pPr>
      <w:pStyle w:val="Header"/>
      <w:rPr>
        <w:color w:val="808080" w:themeColor="background1" w:themeShade="80"/>
      </w:rPr>
    </w:pPr>
    <w:r>
      <w:rPr>
        <w:noProof/>
      </w:rPr>
      <w:drawing>
        <wp:anchor distT="0" distB="0" distL="114300" distR="114300" simplePos="0" relativeHeight="251658244" behindDoc="0" locked="0" layoutInCell="1" allowOverlap="1" wp14:anchorId="1B6FDBA1" wp14:editId="09C6737C">
          <wp:simplePos x="0" y="0"/>
          <wp:positionH relativeFrom="column">
            <wp:posOffset>43815</wp:posOffset>
          </wp:positionH>
          <wp:positionV relativeFrom="paragraph">
            <wp:posOffset>41910</wp:posOffset>
          </wp:positionV>
          <wp:extent cx="1352550" cy="367665"/>
          <wp:effectExtent l="0" t="0" r="0" b="0"/>
          <wp:wrapNone/>
          <wp:docPr id="35" name="Picture 35" descr="Accenture logo in all whi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ccenture logo in all white.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367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6C769AF" wp14:editId="1D490290">
              <wp:simplePos x="0" y="0"/>
              <wp:positionH relativeFrom="column">
                <wp:posOffset>3239770</wp:posOffset>
              </wp:positionH>
              <wp:positionV relativeFrom="paragraph">
                <wp:posOffset>-51435</wp:posOffset>
              </wp:positionV>
              <wp:extent cx="3485515" cy="554355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5515" cy="554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183125" w14:textId="77777777" w:rsidR="00AA1D20" w:rsidRDefault="00AA1D20" w:rsidP="00AA1D20">
                          <w:pPr>
                            <w:spacing w:before="0" w:after="0"/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Skills to Succeed </w:t>
                          </w:r>
                          <w:r>
                            <w:rPr>
                              <w:rFonts w:ascii="Graphik" w:hAnsi="Graphi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Academy</w:t>
                          </w:r>
                        </w:p>
                        <w:p w14:paraId="0A2208B3" w14:textId="77777777" w:rsidR="00AA1D20" w:rsidRDefault="00AA1D20" w:rsidP="00AA1D20">
                          <w:pPr>
                            <w:spacing w:before="0"/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Cs w:val="20"/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Cs w:val="20"/>
                            </w:rPr>
                            <w:t xml:space="preserve">Flexible, on demand and engaging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C769AF" id="Rectangle 29" o:spid="_x0000_s1031" style="position:absolute;margin-left:255.1pt;margin-top:-4.05pt;width:274.45pt;height:43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" filled="f" stroked="f">
              <v:textbox inset="0,0,0,0">
                <w:txbxContent>
                  <w:p w14:paraId="1B183125" w14:textId="77777777" w:rsidR="00AA1D20" w:rsidRDefault="00AA1D20" w:rsidP="00AA1D20">
                    <w:pPr>
                      <w:spacing w:before="0" w:after="0"/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 w:val="36"/>
                        <w:szCs w:val="36"/>
                      </w:rPr>
                      <w:t xml:space="preserve">Skills to Succeed </w:t>
                    </w:r>
                    <w:r>
                      <w:rPr>
                        <w:rFonts w:ascii="Graphik" w:hAnsi="Graphik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Academy</w:t>
                    </w:r>
                  </w:p>
                  <w:p w14:paraId="0A2208B3" w14:textId="77777777" w:rsidR="00AA1D20" w:rsidRDefault="00AA1D20" w:rsidP="00AA1D20">
                    <w:pPr>
                      <w:spacing w:before="0"/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Cs w:val="20"/>
                      </w:rPr>
                    </w:pPr>
                    <w:r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Cs w:val="20"/>
                      </w:rPr>
                      <w:t xml:space="preserve">Flexible, on demand and engaging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62DD9E16" wp14:editId="14F40FBA">
          <wp:simplePos x="0" y="0"/>
          <wp:positionH relativeFrom="column">
            <wp:posOffset>-890546</wp:posOffset>
          </wp:positionH>
          <wp:positionV relativeFrom="paragraph">
            <wp:posOffset>-318687</wp:posOffset>
          </wp:positionV>
          <wp:extent cx="7574915" cy="1097280"/>
          <wp:effectExtent l="0" t="0" r="0" b="0"/>
          <wp:wrapNone/>
          <wp:docPr id="32" name="Picture 3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ackground pattern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02" b="63700"/>
                  <a:stretch/>
                </pic:blipFill>
                <pic:spPr>
                  <a:xfrm>
                    <a:off x="0" y="0"/>
                    <a:ext cx="7574915" cy="1097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C51A3" w14:textId="1DDB6526" w:rsidR="005954D2" w:rsidRDefault="005954D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CA7CA" w14:textId="738FB9E4" w:rsidR="005954D2" w:rsidRDefault="005954D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DC5E8" w14:textId="57276284" w:rsidR="00EA4F32" w:rsidRDefault="001B2DE2">
    <w:pPr>
      <w:pStyle w:val="Head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0497F59C" wp14:editId="1E7C8EBB">
          <wp:simplePos x="0" y="0"/>
          <wp:positionH relativeFrom="column">
            <wp:posOffset>234288</wp:posOffset>
          </wp:positionH>
          <wp:positionV relativeFrom="paragraph">
            <wp:posOffset>-235364</wp:posOffset>
          </wp:positionV>
          <wp:extent cx="1352815" cy="368240"/>
          <wp:effectExtent l="0" t="0" r="0" b="0"/>
          <wp:wrapNone/>
          <wp:docPr id="68" name="Picture 68" descr="Accenture logo in all whi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ccenture logo in all white.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815" cy="36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B42C1">
      <w:rPr>
        <w:noProof/>
      </w:rPr>
      <w:drawing>
        <wp:anchor distT="0" distB="0" distL="114300" distR="114300" simplePos="0" relativeHeight="251658247" behindDoc="0" locked="0" layoutInCell="1" allowOverlap="1" wp14:anchorId="57AD0043" wp14:editId="3A33C9F8">
          <wp:simplePos x="0" y="0"/>
          <wp:positionH relativeFrom="page">
            <wp:align>left</wp:align>
          </wp:positionH>
          <wp:positionV relativeFrom="paragraph">
            <wp:posOffset>-533400</wp:posOffset>
          </wp:positionV>
          <wp:extent cx="7638525" cy="1097280"/>
          <wp:effectExtent l="0" t="0" r="635" b="7620"/>
          <wp:wrapNone/>
          <wp:docPr id="65" name="Picture 6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ackground pattern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02" b="63700"/>
                  <a:stretch/>
                </pic:blipFill>
                <pic:spPr>
                  <a:xfrm>
                    <a:off x="0" y="0"/>
                    <a:ext cx="763852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B42C1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A1F92B7" wp14:editId="3BFFA141">
              <wp:simplePos x="0" y="0"/>
              <wp:positionH relativeFrom="column">
                <wp:posOffset>3295650</wp:posOffset>
              </wp:positionH>
              <wp:positionV relativeFrom="paragraph">
                <wp:posOffset>-266065</wp:posOffset>
              </wp:positionV>
              <wp:extent cx="3485515" cy="554355"/>
              <wp:effectExtent l="0" t="0" r="0" b="0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5515" cy="554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92EEEB" w14:textId="77777777" w:rsidR="005B42C1" w:rsidRDefault="005B42C1" w:rsidP="005B42C1">
                          <w:pPr>
                            <w:spacing w:before="0" w:after="0"/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Skills to Succeed </w:t>
                          </w:r>
                          <w:r>
                            <w:rPr>
                              <w:rFonts w:ascii="Graphik" w:hAnsi="Graphi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Academy</w:t>
                          </w:r>
                        </w:p>
                        <w:p w14:paraId="30E48770" w14:textId="77777777" w:rsidR="005B42C1" w:rsidRDefault="005B42C1" w:rsidP="005B42C1">
                          <w:pPr>
                            <w:spacing w:before="0"/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Cs w:val="20"/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Cs w:val="20"/>
                            </w:rPr>
                            <w:t xml:space="preserve">Flexible, on demand and engaging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A1F92B7" id="Rectangle 60" o:spid="_x0000_s1032" style="position:absolute;margin-left:259.5pt;margin-top:-20.95pt;width:274.45pt;height:43.6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" filled="f" stroked="f">
              <v:textbox inset="0,0,0,0">
                <w:txbxContent>
                  <w:p w14:paraId="4592EEEB" w14:textId="77777777" w:rsidR="005B42C1" w:rsidRDefault="005B42C1" w:rsidP="005B42C1">
                    <w:pPr>
                      <w:spacing w:before="0" w:after="0"/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 w:val="36"/>
                        <w:szCs w:val="36"/>
                      </w:rPr>
                      <w:t xml:space="preserve">Skills to Succeed </w:t>
                    </w:r>
                    <w:r>
                      <w:rPr>
                        <w:rFonts w:ascii="Graphik" w:hAnsi="Graphik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Academy</w:t>
                    </w:r>
                  </w:p>
                  <w:p w14:paraId="30E48770" w14:textId="77777777" w:rsidR="005B42C1" w:rsidRDefault="005B42C1" w:rsidP="005B42C1">
                    <w:pPr>
                      <w:spacing w:before="0"/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Cs w:val="20"/>
                      </w:rPr>
                    </w:pPr>
                    <w:r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Cs w:val="20"/>
                      </w:rPr>
                      <w:t xml:space="preserve">Flexible, on demand and engaging </w:t>
                    </w:r>
                  </w:p>
                </w:txbxContent>
              </v:textbox>
            </v:rect>
          </w:pict>
        </mc:Fallback>
      </mc:AlternateContent>
    </w:r>
    <w:r w:rsidR="00AA1D20">
      <w:rPr>
        <w:noProof/>
      </w:rPr>
      <w:drawing>
        <wp:anchor distT="0" distB="0" distL="114300" distR="114300" simplePos="0" relativeHeight="251658246" behindDoc="0" locked="0" layoutInCell="1" allowOverlap="1" wp14:anchorId="0D617C0D" wp14:editId="428CC628">
          <wp:simplePos x="0" y="0"/>
          <wp:positionH relativeFrom="column">
            <wp:posOffset>36195</wp:posOffset>
          </wp:positionH>
          <wp:positionV relativeFrom="paragraph">
            <wp:posOffset>33655</wp:posOffset>
          </wp:positionV>
          <wp:extent cx="1352550" cy="367665"/>
          <wp:effectExtent l="0" t="0" r="0" b="0"/>
          <wp:wrapNone/>
          <wp:docPr id="58" name="Picture 58" descr="Accenture logo in all whi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ccenture logo in all white.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367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1D20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A39D2D8" wp14:editId="0C7A1538">
              <wp:simplePos x="0" y="0"/>
              <wp:positionH relativeFrom="column">
                <wp:posOffset>3232150</wp:posOffset>
              </wp:positionH>
              <wp:positionV relativeFrom="paragraph">
                <wp:posOffset>-59690</wp:posOffset>
              </wp:positionV>
              <wp:extent cx="3485515" cy="554355"/>
              <wp:effectExtent l="0" t="0" r="0" b="0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5515" cy="554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541D75" w14:textId="77777777" w:rsidR="00AA1D20" w:rsidRDefault="00AA1D20" w:rsidP="00AA1D20">
                          <w:pPr>
                            <w:spacing w:before="0" w:after="0"/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Skills to Succeed </w:t>
                          </w:r>
                          <w:r>
                            <w:rPr>
                              <w:rFonts w:ascii="Graphik" w:hAnsi="Graphi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Academy</w:t>
                          </w:r>
                        </w:p>
                        <w:p w14:paraId="40FAD2D7" w14:textId="77777777" w:rsidR="00AA1D20" w:rsidRDefault="00AA1D20" w:rsidP="00AA1D20">
                          <w:pPr>
                            <w:spacing w:before="0"/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Cs w:val="20"/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Cs w:val="20"/>
                            </w:rPr>
                            <w:t xml:space="preserve">Flexible, on demand and engaging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39D2D8" id="Rectangle 37" o:spid="_x0000_s1033" style="position:absolute;margin-left:254.5pt;margin-top:-4.7pt;width:274.45pt;height:43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" filled="f" stroked="f">
              <v:textbox inset="0,0,0,0">
                <w:txbxContent>
                  <w:p w14:paraId="07541D75" w14:textId="77777777" w:rsidR="00AA1D20" w:rsidRDefault="00AA1D20" w:rsidP="00AA1D20">
                    <w:pPr>
                      <w:spacing w:before="0" w:after="0"/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 w:val="36"/>
                        <w:szCs w:val="36"/>
                      </w:rPr>
                      <w:t xml:space="preserve">Skills to Succeed </w:t>
                    </w:r>
                    <w:r>
                      <w:rPr>
                        <w:rFonts w:ascii="Graphik" w:hAnsi="Graphik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Academy</w:t>
                    </w:r>
                  </w:p>
                  <w:p w14:paraId="40FAD2D7" w14:textId="77777777" w:rsidR="00AA1D20" w:rsidRDefault="00AA1D20" w:rsidP="00AA1D20">
                    <w:pPr>
                      <w:spacing w:before="0"/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Cs w:val="20"/>
                      </w:rPr>
                    </w:pPr>
                    <w:r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Cs w:val="20"/>
                      </w:rPr>
                      <w:t xml:space="preserve">Flexible, on demand and engaging </w:t>
                    </w:r>
                  </w:p>
                </w:txbxContent>
              </v:textbox>
            </v:rect>
          </w:pict>
        </mc:Fallback>
      </mc:AlternateContent>
    </w:r>
    <w:r w:rsidR="002B3516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7C5775F" wp14:editId="3FB65074">
              <wp:simplePos x="0" y="0"/>
              <wp:positionH relativeFrom="page">
                <wp:align>right</wp:align>
              </wp:positionH>
              <wp:positionV relativeFrom="paragraph">
                <wp:posOffset>-115131</wp:posOffset>
              </wp:positionV>
              <wp:extent cx="3563180" cy="554400"/>
              <wp:effectExtent l="0" t="0" r="0" b="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63180" cy="554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30D76C" w14:textId="77777777" w:rsidR="002B3516" w:rsidRDefault="002B3516" w:rsidP="002B3516">
                          <w:pPr>
                            <w:spacing w:before="0" w:after="0"/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Skills to Succeed </w:t>
                          </w:r>
                          <w:r>
                            <w:rPr>
                              <w:rFonts w:ascii="Graphik" w:hAnsi="Graphi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Academy</w:t>
                          </w:r>
                        </w:p>
                        <w:p w14:paraId="0FC554EE" w14:textId="77777777" w:rsidR="002B3516" w:rsidRDefault="002B3516" w:rsidP="002B3516">
                          <w:pPr>
                            <w:spacing w:before="0"/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Cs w:val="20"/>
                            </w:rPr>
                          </w:pPr>
                          <w:r>
                            <w:rPr>
                              <w:rFonts w:ascii="Graphik" w:hAnsi="Graphik"/>
                              <w:b/>
                              <w:bCs/>
                              <w:color w:val="FFFFFF"/>
                              <w:kern w:val="24"/>
                              <w:szCs w:val="20"/>
                            </w:rPr>
                            <w:t xml:space="preserve">Flexible, on demand and engaging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C5775F" id="Rectangle 38" o:spid="_x0000_s1034" style="position:absolute;margin-left:229.35pt;margin-top:-9.05pt;width:280.55pt;height:43.65pt;z-index:251658241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" filled="f" stroked="f">
              <v:textbox inset="0,0,0,0">
                <w:txbxContent>
                  <w:p w14:paraId="7F30D76C" w14:textId="77777777" w:rsidR="002B3516" w:rsidRDefault="002B3516" w:rsidP="002B3516">
                    <w:pPr>
                      <w:spacing w:before="0" w:after="0"/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 w:val="36"/>
                        <w:szCs w:val="36"/>
                      </w:rPr>
                      <w:t xml:space="preserve">Skills to Succeed </w:t>
                    </w:r>
                    <w:r>
                      <w:rPr>
                        <w:rFonts w:ascii="Graphik" w:hAnsi="Graphik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Academy</w:t>
                    </w:r>
                  </w:p>
                  <w:p w14:paraId="0FC554EE" w14:textId="77777777" w:rsidR="002B3516" w:rsidRDefault="002B3516" w:rsidP="002B3516">
                    <w:pPr>
                      <w:spacing w:before="0"/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Cs w:val="20"/>
                      </w:rPr>
                    </w:pPr>
                    <w:r>
                      <w:rPr>
                        <w:rFonts w:ascii="Graphik" w:hAnsi="Graphik"/>
                        <w:b/>
                        <w:bCs/>
                        <w:color w:val="FFFFFF"/>
                        <w:kern w:val="24"/>
                        <w:szCs w:val="20"/>
                      </w:rPr>
                      <w:t xml:space="preserve">Flexible, on demand and engaging 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2B3516">
      <w:rPr>
        <w:noProof/>
      </w:rPr>
      <w:drawing>
        <wp:anchor distT="0" distB="0" distL="114300" distR="114300" simplePos="0" relativeHeight="251658240" behindDoc="0" locked="0" layoutInCell="1" allowOverlap="1" wp14:anchorId="763521A1" wp14:editId="13D4BA23">
          <wp:simplePos x="0" y="0"/>
          <wp:positionH relativeFrom="column">
            <wp:posOffset>-530533</wp:posOffset>
          </wp:positionH>
          <wp:positionV relativeFrom="paragraph">
            <wp:posOffset>20772</wp:posOffset>
          </wp:positionV>
          <wp:extent cx="1382835" cy="368240"/>
          <wp:effectExtent l="0" t="0" r="0" b="0"/>
          <wp:wrapNone/>
          <wp:docPr id="26" name="Picture 26" descr="Accenture logo in all whi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Accenture logo in all white.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835" cy="368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7A9ED4" w14:textId="27ED6B2F" w:rsidR="005954D2" w:rsidRPr="00C37C08" w:rsidRDefault="005954D2" w:rsidP="00FD2F00">
    <w:pPr>
      <w:pStyle w:val="Header"/>
      <w:rPr>
        <w:color w:val="808080" w:themeColor="background1" w:themeShade="80"/>
        <w:sz w:val="16"/>
        <w:szCs w:val="16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601E9" w14:textId="0D7C45D5" w:rsidR="005954D2" w:rsidRDefault="005954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A6EDD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E268A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3298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57A2E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A8BD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98086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2C5A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009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CE66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0241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815C0"/>
    <w:multiLevelType w:val="multilevel"/>
    <w:tmpl w:val="40C40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31A2557"/>
    <w:multiLevelType w:val="hybridMultilevel"/>
    <w:tmpl w:val="4AB43FDA"/>
    <w:lvl w:ilvl="0" w:tplc="8A80D39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A3137FC"/>
    <w:multiLevelType w:val="hybridMultilevel"/>
    <w:tmpl w:val="FE828344"/>
    <w:lvl w:ilvl="0" w:tplc="373A1F08">
      <w:start w:val="1"/>
      <w:numFmt w:val="bullet"/>
      <w:pStyle w:val="StyleCSTableBulletLevel2Before2ptAfter2p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B0E3AC0"/>
    <w:multiLevelType w:val="hybridMultilevel"/>
    <w:tmpl w:val="8FBE1192"/>
    <w:lvl w:ilvl="0" w:tplc="735AD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1553E9"/>
    <w:multiLevelType w:val="hybridMultilevel"/>
    <w:tmpl w:val="CC2C2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687315"/>
    <w:multiLevelType w:val="hybridMultilevel"/>
    <w:tmpl w:val="95DCC5BE"/>
    <w:lvl w:ilvl="0" w:tplc="A7D05B6E">
      <w:start w:val="1"/>
      <w:numFmt w:val="bullet"/>
      <w:pStyle w:val="StyleCSTableBulletLevel3Before2ptAfter2p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9B32E8"/>
    <w:multiLevelType w:val="hybridMultilevel"/>
    <w:tmpl w:val="33E67BE8"/>
    <w:lvl w:ilvl="0" w:tplc="869EE79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60D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341AF2"/>
    <w:multiLevelType w:val="singleLevel"/>
    <w:tmpl w:val="EEACDD44"/>
    <w:lvl w:ilvl="0">
      <w:start w:val="1"/>
      <w:numFmt w:val="bullet"/>
      <w:pStyle w:val="HeaderSubtitle"/>
      <w:lvlText w:val="·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  <w:b w:val="0"/>
        <w:i w:val="0"/>
        <w:sz w:val="28"/>
      </w:rPr>
    </w:lvl>
  </w:abstractNum>
  <w:abstractNum w:abstractNumId="18" w15:restartNumberingAfterBreak="0">
    <w:nsid w:val="1E5979FC"/>
    <w:multiLevelType w:val="multilevel"/>
    <w:tmpl w:val="1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F6D469B"/>
    <w:multiLevelType w:val="multilevel"/>
    <w:tmpl w:val="1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15E4968"/>
    <w:multiLevelType w:val="hybridMultilevel"/>
    <w:tmpl w:val="62002E40"/>
    <w:lvl w:ilvl="0" w:tplc="9D80A27E">
      <w:start w:val="1"/>
      <w:numFmt w:val="bullet"/>
      <w:pStyle w:val="CSBulletLeve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803413"/>
    <w:multiLevelType w:val="hybridMultilevel"/>
    <w:tmpl w:val="F17EFE98"/>
    <w:lvl w:ilvl="0" w:tplc="3E9EC2CA">
      <w:start w:val="1"/>
      <w:numFmt w:val="bullet"/>
      <w:pStyle w:val="CSTableBulletLevel3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42543F"/>
    <w:multiLevelType w:val="hybridMultilevel"/>
    <w:tmpl w:val="7F509BDC"/>
    <w:lvl w:ilvl="0" w:tplc="CB5AE45C">
      <w:start w:val="1"/>
      <w:numFmt w:val="bullet"/>
      <w:pStyle w:val="CSTableBulletLevel2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113BF9"/>
    <w:multiLevelType w:val="multilevel"/>
    <w:tmpl w:val="BB4CFB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29362809"/>
    <w:multiLevelType w:val="hybridMultilevel"/>
    <w:tmpl w:val="AA40FB3A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2D4A3E8E"/>
    <w:multiLevelType w:val="hybridMultilevel"/>
    <w:tmpl w:val="5E8A42FE"/>
    <w:lvl w:ilvl="0" w:tplc="6826E3BC">
      <w:start w:val="1"/>
      <w:numFmt w:val="bullet"/>
      <w:pStyle w:val="CSBulletLevel2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2E0921"/>
    <w:multiLevelType w:val="hybridMultilevel"/>
    <w:tmpl w:val="EF923AC4"/>
    <w:lvl w:ilvl="0" w:tplc="44B65182">
      <w:start w:val="1"/>
      <w:numFmt w:val="bullet"/>
      <w:pStyle w:val="CSClientBulle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047DFE"/>
    <w:multiLevelType w:val="multilevel"/>
    <w:tmpl w:val="1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40110CB8"/>
    <w:multiLevelType w:val="hybridMultilevel"/>
    <w:tmpl w:val="67D6F294"/>
    <w:lvl w:ilvl="0" w:tplc="38CA2CFA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  <w:color w:val="A60DD2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40AC4CA0"/>
    <w:multiLevelType w:val="hybridMultilevel"/>
    <w:tmpl w:val="09A091BE"/>
    <w:lvl w:ilvl="0" w:tplc="6EA07F1E">
      <w:start w:val="3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6A5A40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9EE6C85"/>
    <w:multiLevelType w:val="hybridMultilevel"/>
    <w:tmpl w:val="4F8E6348"/>
    <w:lvl w:ilvl="0" w:tplc="0A08176E">
      <w:start w:val="1"/>
      <w:numFmt w:val="bullet"/>
      <w:pStyle w:val="CSBulletLevel3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7F3BF2"/>
    <w:multiLevelType w:val="hybridMultilevel"/>
    <w:tmpl w:val="18AA96E4"/>
    <w:lvl w:ilvl="0" w:tplc="381E1F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31F0FE3"/>
    <w:multiLevelType w:val="hybridMultilevel"/>
    <w:tmpl w:val="78BE7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827551"/>
    <w:multiLevelType w:val="hybridMultilevel"/>
    <w:tmpl w:val="32904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A2635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D42E" w:themeColor="accent1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FE353B"/>
    <w:multiLevelType w:val="hybridMultilevel"/>
    <w:tmpl w:val="A2CAA5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1F4004"/>
    <w:multiLevelType w:val="hybridMultilevel"/>
    <w:tmpl w:val="FCE0A942"/>
    <w:lvl w:ilvl="0" w:tplc="C15691F0">
      <w:start w:val="1"/>
      <w:numFmt w:val="decimal"/>
      <w:pStyle w:val="CSNumberedText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CD551B"/>
    <w:multiLevelType w:val="hybridMultilevel"/>
    <w:tmpl w:val="17323FC0"/>
    <w:lvl w:ilvl="0" w:tplc="325C72F6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  <w:color w:val="4D4D4D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A297C2C"/>
    <w:multiLevelType w:val="hybridMultilevel"/>
    <w:tmpl w:val="FADA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5C1BF6"/>
    <w:multiLevelType w:val="hybridMultilevel"/>
    <w:tmpl w:val="93DA8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803BC8"/>
    <w:multiLevelType w:val="hybridMultilevel"/>
    <w:tmpl w:val="09F69246"/>
    <w:lvl w:ilvl="0" w:tplc="2F56574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60D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566C9"/>
    <w:multiLevelType w:val="hybridMultilevel"/>
    <w:tmpl w:val="F56AA99A"/>
    <w:lvl w:ilvl="0" w:tplc="EE2CB1A0">
      <w:start w:val="1"/>
      <w:numFmt w:val="bullet"/>
      <w:pStyle w:val="CSTableBulle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251084">
    <w:abstractNumId w:val="17"/>
  </w:num>
  <w:num w:numId="2" w16cid:durableId="1233661445">
    <w:abstractNumId w:val="19"/>
  </w:num>
  <w:num w:numId="3" w16cid:durableId="694426172">
    <w:abstractNumId w:val="30"/>
  </w:num>
  <w:num w:numId="4" w16cid:durableId="1594246535">
    <w:abstractNumId w:val="18"/>
  </w:num>
  <w:num w:numId="5" w16cid:durableId="1060714867">
    <w:abstractNumId w:val="27"/>
  </w:num>
  <w:num w:numId="6" w16cid:durableId="1382553458">
    <w:abstractNumId w:val="20"/>
  </w:num>
  <w:num w:numId="7" w16cid:durableId="312683611">
    <w:abstractNumId w:val="25"/>
  </w:num>
  <w:num w:numId="8" w16cid:durableId="1847477458">
    <w:abstractNumId w:val="31"/>
  </w:num>
  <w:num w:numId="9" w16cid:durableId="937954693">
    <w:abstractNumId w:val="36"/>
  </w:num>
  <w:num w:numId="10" w16cid:durableId="1739472809">
    <w:abstractNumId w:val="41"/>
  </w:num>
  <w:num w:numId="11" w16cid:durableId="571161071">
    <w:abstractNumId w:val="22"/>
  </w:num>
  <w:num w:numId="12" w16cid:durableId="296302036">
    <w:abstractNumId w:val="21"/>
  </w:num>
  <w:num w:numId="13" w16cid:durableId="795607708">
    <w:abstractNumId w:val="13"/>
  </w:num>
  <w:num w:numId="14" w16cid:durableId="302269661">
    <w:abstractNumId w:val="35"/>
  </w:num>
  <w:num w:numId="15" w16cid:durableId="1170177443">
    <w:abstractNumId w:val="9"/>
  </w:num>
  <w:num w:numId="16" w16cid:durableId="1981685296">
    <w:abstractNumId w:val="7"/>
  </w:num>
  <w:num w:numId="17" w16cid:durableId="131101917">
    <w:abstractNumId w:val="6"/>
  </w:num>
  <w:num w:numId="18" w16cid:durableId="1082723402">
    <w:abstractNumId w:val="5"/>
  </w:num>
  <w:num w:numId="19" w16cid:durableId="1031418443">
    <w:abstractNumId w:val="4"/>
  </w:num>
  <w:num w:numId="20" w16cid:durableId="1978223553">
    <w:abstractNumId w:val="8"/>
  </w:num>
  <w:num w:numId="21" w16cid:durableId="312608941">
    <w:abstractNumId w:val="3"/>
  </w:num>
  <w:num w:numId="22" w16cid:durableId="194930399">
    <w:abstractNumId w:val="2"/>
  </w:num>
  <w:num w:numId="23" w16cid:durableId="2011980621">
    <w:abstractNumId w:val="1"/>
  </w:num>
  <w:num w:numId="24" w16cid:durableId="541862967">
    <w:abstractNumId w:val="0"/>
  </w:num>
  <w:num w:numId="25" w16cid:durableId="1816095468">
    <w:abstractNumId w:val="10"/>
  </w:num>
  <w:num w:numId="26" w16cid:durableId="1666468677">
    <w:abstractNumId w:val="38"/>
  </w:num>
  <w:num w:numId="27" w16cid:durableId="375158615">
    <w:abstractNumId w:val="12"/>
  </w:num>
  <w:num w:numId="28" w16cid:durableId="881331603">
    <w:abstractNumId w:val="11"/>
  </w:num>
  <w:num w:numId="29" w16cid:durableId="2048332790">
    <w:abstractNumId w:val="15"/>
  </w:num>
  <w:num w:numId="30" w16cid:durableId="1558514281">
    <w:abstractNumId w:val="26"/>
  </w:num>
  <w:num w:numId="31" w16cid:durableId="2029335081">
    <w:abstractNumId w:val="24"/>
  </w:num>
  <w:num w:numId="32" w16cid:durableId="696732463">
    <w:abstractNumId w:val="37"/>
  </w:num>
  <w:num w:numId="33" w16cid:durableId="1717121100">
    <w:abstractNumId w:val="23"/>
  </w:num>
  <w:num w:numId="34" w16cid:durableId="537863020">
    <w:abstractNumId w:val="32"/>
  </w:num>
  <w:num w:numId="35" w16cid:durableId="97221907">
    <w:abstractNumId w:val="28"/>
  </w:num>
  <w:num w:numId="36" w16cid:durableId="1464421973">
    <w:abstractNumId w:val="14"/>
  </w:num>
  <w:num w:numId="37" w16cid:durableId="795413805">
    <w:abstractNumId w:val="40"/>
  </w:num>
  <w:num w:numId="38" w16cid:durableId="43261301">
    <w:abstractNumId w:val="34"/>
  </w:num>
  <w:num w:numId="39" w16cid:durableId="1930429645">
    <w:abstractNumId w:val="39"/>
  </w:num>
  <w:num w:numId="40" w16cid:durableId="625549605">
    <w:abstractNumId w:val="16"/>
  </w:num>
  <w:num w:numId="41" w16cid:durableId="623997118">
    <w:abstractNumId w:val="33"/>
  </w:num>
  <w:num w:numId="42" w16cid:durableId="1465850197">
    <w:abstractNumId w:val="16"/>
  </w:num>
  <w:num w:numId="43" w16cid:durableId="192980491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25C"/>
    <w:rsid w:val="00004CEF"/>
    <w:rsid w:val="0001270B"/>
    <w:rsid w:val="00016CE3"/>
    <w:rsid w:val="000205C4"/>
    <w:rsid w:val="00021425"/>
    <w:rsid w:val="000244FA"/>
    <w:rsid w:val="00032574"/>
    <w:rsid w:val="00033FB3"/>
    <w:rsid w:val="000351F8"/>
    <w:rsid w:val="0003552E"/>
    <w:rsid w:val="000431B4"/>
    <w:rsid w:val="00045FC0"/>
    <w:rsid w:val="0005010E"/>
    <w:rsid w:val="00051766"/>
    <w:rsid w:val="0005303D"/>
    <w:rsid w:val="00056586"/>
    <w:rsid w:val="000626ED"/>
    <w:rsid w:val="00065C33"/>
    <w:rsid w:val="00070A2D"/>
    <w:rsid w:val="0007416A"/>
    <w:rsid w:val="00075250"/>
    <w:rsid w:val="00075346"/>
    <w:rsid w:val="00087984"/>
    <w:rsid w:val="000911E4"/>
    <w:rsid w:val="000955A3"/>
    <w:rsid w:val="00097706"/>
    <w:rsid w:val="00097F51"/>
    <w:rsid w:val="000B3D95"/>
    <w:rsid w:val="000B3E67"/>
    <w:rsid w:val="000B7151"/>
    <w:rsid w:val="000C577A"/>
    <w:rsid w:val="000C5950"/>
    <w:rsid w:val="000C7E19"/>
    <w:rsid w:val="000D0CC3"/>
    <w:rsid w:val="000D31C9"/>
    <w:rsid w:val="000D34A2"/>
    <w:rsid w:val="000D4778"/>
    <w:rsid w:val="000D6A47"/>
    <w:rsid w:val="000E202B"/>
    <w:rsid w:val="000E489B"/>
    <w:rsid w:val="000E49A4"/>
    <w:rsid w:val="000F1682"/>
    <w:rsid w:val="000F6398"/>
    <w:rsid w:val="000F7569"/>
    <w:rsid w:val="00111B7A"/>
    <w:rsid w:val="00120C24"/>
    <w:rsid w:val="00120EDA"/>
    <w:rsid w:val="00122CDB"/>
    <w:rsid w:val="00126D55"/>
    <w:rsid w:val="0013256B"/>
    <w:rsid w:val="00140542"/>
    <w:rsid w:val="00140CD8"/>
    <w:rsid w:val="00141B16"/>
    <w:rsid w:val="001445E9"/>
    <w:rsid w:val="0014497D"/>
    <w:rsid w:val="00144984"/>
    <w:rsid w:val="0015189C"/>
    <w:rsid w:val="001528D4"/>
    <w:rsid w:val="00153B50"/>
    <w:rsid w:val="0015525C"/>
    <w:rsid w:val="0016318B"/>
    <w:rsid w:val="00166B7C"/>
    <w:rsid w:val="00171B25"/>
    <w:rsid w:val="00173B33"/>
    <w:rsid w:val="00175AAC"/>
    <w:rsid w:val="001772DB"/>
    <w:rsid w:val="0018113E"/>
    <w:rsid w:val="00183EE0"/>
    <w:rsid w:val="0018410B"/>
    <w:rsid w:val="00187FF3"/>
    <w:rsid w:val="00191BDE"/>
    <w:rsid w:val="001A1BCF"/>
    <w:rsid w:val="001A3B93"/>
    <w:rsid w:val="001B0A03"/>
    <w:rsid w:val="001B2DE2"/>
    <w:rsid w:val="001B4D40"/>
    <w:rsid w:val="001B4F7E"/>
    <w:rsid w:val="001B7B8B"/>
    <w:rsid w:val="001C3D73"/>
    <w:rsid w:val="001C72CD"/>
    <w:rsid w:val="001D1E31"/>
    <w:rsid w:val="001D42C3"/>
    <w:rsid w:val="001D49F0"/>
    <w:rsid w:val="001D6CA0"/>
    <w:rsid w:val="001E052D"/>
    <w:rsid w:val="001E4D3D"/>
    <w:rsid w:val="001E7775"/>
    <w:rsid w:val="001F1DE0"/>
    <w:rsid w:val="00203CC0"/>
    <w:rsid w:val="00207116"/>
    <w:rsid w:val="00212EC0"/>
    <w:rsid w:val="002144A6"/>
    <w:rsid w:val="002153BB"/>
    <w:rsid w:val="002160A2"/>
    <w:rsid w:val="00223242"/>
    <w:rsid w:val="002255B9"/>
    <w:rsid w:val="00232C02"/>
    <w:rsid w:val="00236F99"/>
    <w:rsid w:val="0024125F"/>
    <w:rsid w:val="00246804"/>
    <w:rsid w:val="00250EDF"/>
    <w:rsid w:val="00253A5C"/>
    <w:rsid w:val="00253AEA"/>
    <w:rsid w:val="00253CE3"/>
    <w:rsid w:val="0025637A"/>
    <w:rsid w:val="0026037C"/>
    <w:rsid w:val="002638D2"/>
    <w:rsid w:val="00274703"/>
    <w:rsid w:val="002804D4"/>
    <w:rsid w:val="00282BF6"/>
    <w:rsid w:val="00290017"/>
    <w:rsid w:val="002912A0"/>
    <w:rsid w:val="002918BE"/>
    <w:rsid w:val="00295857"/>
    <w:rsid w:val="002A301A"/>
    <w:rsid w:val="002A43F3"/>
    <w:rsid w:val="002B3516"/>
    <w:rsid w:val="002B458E"/>
    <w:rsid w:val="002B48D2"/>
    <w:rsid w:val="002B79FD"/>
    <w:rsid w:val="002C1EDD"/>
    <w:rsid w:val="002D24E7"/>
    <w:rsid w:val="002D6A98"/>
    <w:rsid w:val="002E3894"/>
    <w:rsid w:val="002E7166"/>
    <w:rsid w:val="002F719B"/>
    <w:rsid w:val="002F7FF1"/>
    <w:rsid w:val="00301433"/>
    <w:rsid w:val="00302916"/>
    <w:rsid w:val="00305F8C"/>
    <w:rsid w:val="00306632"/>
    <w:rsid w:val="00306BF0"/>
    <w:rsid w:val="003144D2"/>
    <w:rsid w:val="00321B76"/>
    <w:rsid w:val="00323828"/>
    <w:rsid w:val="00331862"/>
    <w:rsid w:val="003324A9"/>
    <w:rsid w:val="00342FF6"/>
    <w:rsid w:val="003465A2"/>
    <w:rsid w:val="0035285B"/>
    <w:rsid w:val="00377531"/>
    <w:rsid w:val="00380DFF"/>
    <w:rsid w:val="003810C0"/>
    <w:rsid w:val="00382D49"/>
    <w:rsid w:val="0038316D"/>
    <w:rsid w:val="003917F3"/>
    <w:rsid w:val="00391935"/>
    <w:rsid w:val="00392F93"/>
    <w:rsid w:val="00393004"/>
    <w:rsid w:val="00394D10"/>
    <w:rsid w:val="003966C4"/>
    <w:rsid w:val="003A6FD2"/>
    <w:rsid w:val="003B60AD"/>
    <w:rsid w:val="003D685E"/>
    <w:rsid w:val="003D7B1B"/>
    <w:rsid w:val="003E331E"/>
    <w:rsid w:val="003E342C"/>
    <w:rsid w:val="003E5EAA"/>
    <w:rsid w:val="004074FF"/>
    <w:rsid w:val="00420DA7"/>
    <w:rsid w:val="00432B92"/>
    <w:rsid w:val="00452F43"/>
    <w:rsid w:val="004608D1"/>
    <w:rsid w:val="004620DB"/>
    <w:rsid w:val="0046337F"/>
    <w:rsid w:val="00467B13"/>
    <w:rsid w:val="00477D7F"/>
    <w:rsid w:val="004A1CE3"/>
    <w:rsid w:val="004A1F1E"/>
    <w:rsid w:val="004A2E1F"/>
    <w:rsid w:val="004B3EA2"/>
    <w:rsid w:val="004C552C"/>
    <w:rsid w:val="004D2E44"/>
    <w:rsid w:val="004E1AF1"/>
    <w:rsid w:val="004E3566"/>
    <w:rsid w:val="004F0D11"/>
    <w:rsid w:val="004F30DB"/>
    <w:rsid w:val="004F337B"/>
    <w:rsid w:val="004F7A80"/>
    <w:rsid w:val="0050611F"/>
    <w:rsid w:val="00506A75"/>
    <w:rsid w:val="0050738F"/>
    <w:rsid w:val="005102EA"/>
    <w:rsid w:val="005113C8"/>
    <w:rsid w:val="00512DDC"/>
    <w:rsid w:val="00512FB1"/>
    <w:rsid w:val="00516590"/>
    <w:rsid w:val="005220FA"/>
    <w:rsid w:val="00526D60"/>
    <w:rsid w:val="005272AB"/>
    <w:rsid w:val="005309D6"/>
    <w:rsid w:val="00533C19"/>
    <w:rsid w:val="00540299"/>
    <w:rsid w:val="00540598"/>
    <w:rsid w:val="00541D16"/>
    <w:rsid w:val="00546479"/>
    <w:rsid w:val="00550D80"/>
    <w:rsid w:val="00551854"/>
    <w:rsid w:val="0055347E"/>
    <w:rsid w:val="00554DA2"/>
    <w:rsid w:val="00562ABA"/>
    <w:rsid w:val="0056536D"/>
    <w:rsid w:val="00571166"/>
    <w:rsid w:val="00572576"/>
    <w:rsid w:val="00573314"/>
    <w:rsid w:val="00583280"/>
    <w:rsid w:val="0058547F"/>
    <w:rsid w:val="00585878"/>
    <w:rsid w:val="00585FF8"/>
    <w:rsid w:val="005872E3"/>
    <w:rsid w:val="00591ACD"/>
    <w:rsid w:val="005954D2"/>
    <w:rsid w:val="00595947"/>
    <w:rsid w:val="00596B34"/>
    <w:rsid w:val="005A5FAF"/>
    <w:rsid w:val="005A781E"/>
    <w:rsid w:val="005B3C0C"/>
    <w:rsid w:val="005B42C1"/>
    <w:rsid w:val="005B4B68"/>
    <w:rsid w:val="005B5000"/>
    <w:rsid w:val="005B5725"/>
    <w:rsid w:val="005C5FD0"/>
    <w:rsid w:val="005C7EA4"/>
    <w:rsid w:val="005D2D1E"/>
    <w:rsid w:val="005E0098"/>
    <w:rsid w:val="005E71B2"/>
    <w:rsid w:val="005F06E9"/>
    <w:rsid w:val="005F315D"/>
    <w:rsid w:val="005F61BD"/>
    <w:rsid w:val="005F720D"/>
    <w:rsid w:val="00602CD3"/>
    <w:rsid w:val="00602D22"/>
    <w:rsid w:val="006101A3"/>
    <w:rsid w:val="00612CC8"/>
    <w:rsid w:val="0061556C"/>
    <w:rsid w:val="00620FB6"/>
    <w:rsid w:val="006262BC"/>
    <w:rsid w:val="00626310"/>
    <w:rsid w:val="00634CA5"/>
    <w:rsid w:val="006401FC"/>
    <w:rsid w:val="00643887"/>
    <w:rsid w:val="006446CA"/>
    <w:rsid w:val="0066134E"/>
    <w:rsid w:val="00665232"/>
    <w:rsid w:val="00674EFC"/>
    <w:rsid w:val="00677677"/>
    <w:rsid w:val="006808AF"/>
    <w:rsid w:val="00681E16"/>
    <w:rsid w:val="00685CDD"/>
    <w:rsid w:val="006871A2"/>
    <w:rsid w:val="0069040A"/>
    <w:rsid w:val="00691B86"/>
    <w:rsid w:val="00692B84"/>
    <w:rsid w:val="006A17BF"/>
    <w:rsid w:val="006A3CE8"/>
    <w:rsid w:val="006A57A5"/>
    <w:rsid w:val="006A7700"/>
    <w:rsid w:val="006B0E16"/>
    <w:rsid w:val="006B1B96"/>
    <w:rsid w:val="006B3007"/>
    <w:rsid w:val="006B56A6"/>
    <w:rsid w:val="006B6625"/>
    <w:rsid w:val="006B67FF"/>
    <w:rsid w:val="006C2F12"/>
    <w:rsid w:val="006C5217"/>
    <w:rsid w:val="006D0B9E"/>
    <w:rsid w:val="006D173A"/>
    <w:rsid w:val="006D1C1D"/>
    <w:rsid w:val="006D1DD9"/>
    <w:rsid w:val="006D504A"/>
    <w:rsid w:val="006E5BDD"/>
    <w:rsid w:val="006E6614"/>
    <w:rsid w:val="00702192"/>
    <w:rsid w:val="00702BAD"/>
    <w:rsid w:val="00702C45"/>
    <w:rsid w:val="00703192"/>
    <w:rsid w:val="0070650A"/>
    <w:rsid w:val="007106D8"/>
    <w:rsid w:val="007166A4"/>
    <w:rsid w:val="00724CC7"/>
    <w:rsid w:val="00730669"/>
    <w:rsid w:val="007327A4"/>
    <w:rsid w:val="00733578"/>
    <w:rsid w:val="00733B8A"/>
    <w:rsid w:val="00740647"/>
    <w:rsid w:val="0074193F"/>
    <w:rsid w:val="00747D1A"/>
    <w:rsid w:val="00753769"/>
    <w:rsid w:val="0075683E"/>
    <w:rsid w:val="0076059F"/>
    <w:rsid w:val="00763139"/>
    <w:rsid w:val="00763563"/>
    <w:rsid w:val="00771922"/>
    <w:rsid w:val="00771B0E"/>
    <w:rsid w:val="00774294"/>
    <w:rsid w:val="00775D75"/>
    <w:rsid w:val="0078676A"/>
    <w:rsid w:val="00795766"/>
    <w:rsid w:val="007972BA"/>
    <w:rsid w:val="007A4EE6"/>
    <w:rsid w:val="007B478D"/>
    <w:rsid w:val="007C253D"/>
    <w:rsid w:val="007C2F19"/>
    <w:rsid w:val="007C5F3E"/>
    <w:rsid w:val="007D09C9"/>
    <w:rsid w:val="007D4D93"/>
    <w:rsid w:val="007D6F26"/>
    <w:rsid w:val="007E2B92"/>
    <w:rsid w:val="007F0101"/>
    <w:rsid w:val="007F4982"/>
    <w:rsid w:val="007F5E24"/>
    <w:rsid w:val="007F6F68"/>
    <w:rsid w:val="008069F5"/>
    <w:rsid w:val="00806B9E"/>
    <w:rsid w:val="00824714"/>
    <w:rsid w:val="008405F3"/>
    <w:rsid w:val="00842550"/>
    <w:rsid w:val="00845CB1"/>
    <w:rsid w:val="00845DFA"/>
    <w:rsid w:val="00851453"/>
    <w:rsid w:val="00856D23"/>
    <w:rsid w:val="008615D2"/>
    <w:rsid w:val="008619BF"/>
    <w:rsid w:val="00870237"/>
    <w:rsid w:val="0087167D"/>
    <w:rsid w:val="00873228"/>
    <w:rsid w:val="00882C0E"/>
    <w:rsid w:val="008843C3"/>
    <w:rsid w:val="008876DF"/>
    <w:rsid w:val="00895560"/>
    <w:rsid w:val="008974E9"/>
    <w:rsid w:val="008A13CC"/>
    <w:rsid w:val="008A1FE5"/>
    <w:rsid w:val="008A3F0C"/>
    <w:rsid w:val="008A42C8"/>
    <w:rsid w:val="008A6FF9"/>
    <w:rsid w:val="008A7188"/>
    <w:rsid w:val="008B145C"/>
    <w:rsid w:val="008B42C1"/>
    <w:rsid w:val="008B5234"/>
    <w:rsid w:val="008B62D4"/>
    <w:rsid w:val="008B7142"/>
    <w:rsid w:val="008B790D"/>
    <w:rsid w:val="008C12D4"/>
    <w:rsid w:val="008C3F3D"/>
    <w:rsid w:val="008D49A2"/>
    <w:rsid w:val="008D7062"/>
    <w:rsid w:val="008E1B32"/>
    <w:rsid w:val="008E5DF0"/>
    <w:rsid w:val="008F7262"/>
    <w:rsid w:val="008F798D"/>
    <w:rsid w:val="0090113B"/>
    <w:rsid w:val="00912FE0"/>
    <w:rsid w:val="009144B8"/>
    <w:rsid w:val="009176F0"/>
    <w:rsid w:val="0091778B"/>
    <w:rsid w:val="00923697"/>
    <w:rsid w:val="00931FAC"/>
    <w:rsid w:val="00944DE0"/>
    <w:rsid w:val="00953CFD"/>
    <w:rsid w:val="0095417C"/>
    <w:rsid w:val="00955645"/>
    <w:rsid w:val="009557B8"/>
    <w:rsid w:val="00955F83"/>
    <w:rsid w:val="00956188"/>
    <w:rsid w:val="009568DB"/>
    <w:rsid w:val="0095718C"/>
    <w:rsid w:val="00961C7F"/>
    <w:rsid w:val="0096308A"/>
    <w:rsid w:val="00972B7E"/>
    <w:rsid w:val="00973D31"/>
    <w:rsid w:val="0098003D"/>
    <w:rsid w:val="00980D4B"/>
    <w:rsid w:val="00987BFC"/>
    <w:rsid w:val="009916F9"/>
    <w:rsid w:val="00991A91"/>
    <w:rsid w:val="00993014"/>
    <w:rsid w:val="0099705C"/>
    <w:rsid w:val="00997D7F"/>
    <w:rsid w:val="009A5CB9"/>
    <w:rsid w:val="009A77B5"/>
    <w:rsid w:val="009B68B4"/>
    <w:rsid w:val="009C11D7"/>
    <w:rsid w:val="009C3328"/>
    <w:rsid w:val="009C4A38"/>
    <w:rsid w:val="009C5F5F"/>
    <w:rsid w:val="009C7FA9"/>
    <w:rsid w:val="009D1DFC"/>
    <w:rsid w:val="009E0B82"/>
    <w:rsid w:val="009F119D"/>
    <w:rsid w:val="009F16B0"/>
    <w:rsid w:val="009F3C3F"/>
    <w:rsid w:val="009F5A7F"/>
    <w:rsid w:val="009F6CEB"/>
    <w:rsid w:val="00A07828"/>
    <w:rsid w:val="00A129F9"/>
    <w:rsid w:val="00A13BE6"/>
    <w:rsid w:val="00A204EA"/>
    <w:rsid w:val="00A2468A"/>
    <w:rsid w:val="00A262BA"/>
    <w:rsid w:val="00A34033"/>
    <w:rsid w:val="00A41FA4"/>
    <w:rsid w:val="00A4590F"/>
    <w:rsid w:val="00A475EE"/>
    <w:rsid w:val="00A51EB2"/>
    <w:rsid w:val="00A52DE5"/>
    <w:rsid w:val="00A54D83"/>
    <w:rsid w:val="00A56A0B"/>
    <w:rsid w:val="00A573B0"/>
    <w:rsid w:val="00A67092"/>
    <w:rsid w:val="00A672A7"/>
    <w:rsid w:val="00A71D7F"/>
    <w:rsid w:val="00A72A13"/>
    <w:rsid w:val="00A752DC"/>
    <w:rsid w:val="00A75CBE"/>
    <w:rsid w:val="00A7669C"/>
    <w:rsid w:val="00A80038"/>
    <w:rsid w:val="00A83A3B"/>
    <w:rsid w:val="00A861A6"/>
    <w:rsid w:val="00A901B5"/>
    <w:rsid w:val="00A91E65"/>
    <w:rsid w:val="00AA1D20"/>
    <w:rsid w:val="00AB116B"/>
    <w:rsid w:val="00AB47D9"/>
    <w:rsid w:val="00AB61D4"/>
    <w:rsid w:val="00AC0A10"/>
    <w:rsid w:val="00AC119F"/>
    <w:rsid w:val="00AC3E12"/>
    <w:rsid w:val="00AD307F"/>
    <w:rsid w:val="00AE3FCF"/>
    <w:rsid w:val="00AE7B95"/>
    <w:rsid w:val="00AF10F2"/>
    <w:rsid w:val="00AF4049"/>
    <w:rsid w:val="00AF516C"/>
    <w:rsid w:val="00B0799C"/>
    <w:rsid w:val="00B12A92"/>
    <w:rsid w:val="00B15A0F"/>
    <w:rsid w:val="00B211AA"/>
    <w:rsid w:val="00B2709A"/>
    <w:rsid w:val="00B30C62"/>
    <w:rsid w:val="00B32799"/>
    <w:rsid w:val="00B34466"/>
    <w:rsid w:val="00B34A31"/>
    <w:rsid w:val="00B408A1"/>
    <w:rsid w:val="00B44951"/>
    <w:rsid w:val="00B577F2"/>
    <w:rsid w:val="00B61E9F"/>
    <w:rsid w:val="00B61F60"/>
    <w:rsid w:val="00B64E44"/>
    <w:rsid w:val="00B7593D"/>
    <w:rsid w:val="00B81486"/>
    <w:rsid w:val="00B913BC"/>
    <w:rsid w:val="00B956CA"/>
    <w:rsid w:val="00BA5D2D"/>
    <w:rsid w:val="00BB5C8A"/>
    <w:rsid w:val="00BB78CF"/>
    <w:rsid w:val="00BC1545"/>
    <w:rsid w:val="00BD0AAF"/>
    <w:rsid w:val="00BD0E29"/>
    <w:rsid w:val="00BD7C65"/>
    <w:rsid w:val="00BE004B"/>
    <w:rsid w:val="00BE09C5"/>
    <w:rsid w:val="00BE3D94"/>
    <w:rsid w:val="00BF0C69"/>
    <w:rsid w:val="00BF4762"/>
    <w:rsid w:val="00BF49DF"/>
    <w:rsid w:val="00BF5EAB"/>
    <w:rsid w:val="00C066CB"/>
    <w:rsid w:val="00C07E2C"/>
    <w:rsid w:val="00C1792D"/>
    <w:rsid w:val="00C225D8"/>
    <w:rsid w:val="00C23962"/>
    <w:rsid w:val="00C263F0"/>
    <w:rsid w:val="00C27994"/>
    <w:rsid w:val="00C27E5A"/>
    <w:rsid w:val="00C32EC1"/>
    <w:rsid w:val="00C33217"/>
    <w:rsid w:val="00C37626"/>
    <w:rsid w:val="00C37C08"/>
    <w:rsid w:val="00C40916"/>
    <w:rsid w:val="00C460CC"/>
    <w:rsid w:val="00C53EBB"/>
    <w:rsid w:val="00C56822"/>
    <w:rsid w:val="00C7083F"/>
    <w:rsid w:val="00C70AFD"/>
    <w:rsid w:val="00C733F2"/>
    <w:rsid w:val="00C771B2"/>
    <w:rsid w:val="00C825E4"/>
    <w:rsid w:val="00C84129"/>
    <w:rsid w:val="00C861B4"/>
    <w:rsid w:val="00C907F0"/>
    <w:rsid w:val="00C90EAD"/>
    <w:rsid w:val="00CA01D5"/>
    <w:rsid w:val="00CB2792"/>
    <w:rsid w:val="00CB7454"/>
    <w:rsid w:val="00CC0C76"/>
    <w:rsid w:val="00CC2CFA"/>
    <w:rsid w:val="00CC3C5C"/>
    <w:rsid w:val="00CC66D2"/>
    <w:rsid w:val="00CC69DF"/>
    <w:rsid w:val="00CD47CE"/>
    <w:rsid w:val="00CD4BFD"/>
    <w:rsid w:val="00CD5F57"/>
    <w:rsid w:val="00CD6E55"/>
    <w:rsid w:val="00CE1167"/>
    <w:rsid w:val="00CE3424"/>
    <w:rsid w:val="00CE6423"/>
    <w:rsid w:val="00CF25CE"/>
    <w:rsid w:val="00CF465E"/>
    <w:rsid w:val="00D02141"/>
    <w:rsid w:val="00D028A8"/>
    <w:rsid w:val="00D05444"/>
    <w:rsid w:val="00D2183E"/>
    <w:rsid w:val="00D3051E"/>
    <w:rsid w:val="00D400FE"/>
    <w:rsid w:val="00D4319B"/>
    <w:rsid w:val="00D43388"/>
    <w:rsid w:val="00D50DEF"/>
    <w:rsid w:val="00D5690D"/>
    <w:rsid w:val="00D60021"/>
    <w:rsid w:val="00D73490"/>
    <w:rsid w:val="00D76421"/>
    <w:rsid w:val="00D76751"/>
    <w:rsid w:val="00D90F53"/>
    <w:rsid w:val="00D92200"/>
    <w:rsid w:val="00D927F1"/>
    <w:rsid w:val="00DA4752"/>
    <w:rsid w:val="00DB2069"/>
    <w:rsid w:val="00DB7DC2"/>
    <w:rsid w:val="00DC13F2"/>
    <w:rsid w:val="00DC3614"/>
    <w:rsid w:val="00DD0686"/>
    <w:rsid w:val="00DD5961"/>
    <w:rsid w:val="00DD741E"/>
    <w:rsid w:val="00DD7DCC"/>
    <w:rsid w:val="00DF12C0"/>
    <w:rsid w:val="00DF1A2E"/>
    <w:rsid w:val="00DF4069"/>
    <w:rsid w:val="00DF4E5F"/>
    <w:rsid w:val="00E01746"/>
    <w:rsid w:val="00E20F44"/>
    <w:rsid w:val="00E23A72"/>
    <w:rsid w:val="00E25C92"/>
    <w:rsid w:val="00E30D39"/>
    <w:rsid w:val="00E31165"/>
    <w:rsid w:val="00E4159B"/>
    <w:rsid w:val="00E46205"/>
    <w:rsid w:val="00E50DA9"/>
    <w:rsid w:val="00E517C8"/>
    <w:rsid w:val="00E51C64"/>
    <w:rsid w:val="00E5469A"/>
    <w:rsid w:val="00E54898"/>
    <w:rsid w:val="00E60DB3"/>
    <w:rsid w:val="00E64F26"/>
    <w:rsid w:val="00E67AE6"/>
    <w:rsid w:val="00E80C18"/>
    <w:rsid w:val="00E845B3"/>
    <w:rsid w:val="00E87DC8"/>
    <w:rsid w:val="00E9152D"/>
    <w:rsid w:val="00E95110"/>
    <w:rsid w:val="00E97E84"/>
    <w:rsid w:val="00EA0B45"/>
    <w:rsid w:val="00EA3E31"/>
    <w:rsid w:val="00EA4F32"/>
    <w:rsid w:val="00EA6482"/>
    <w:rsid w:val="00EB7992"/>
    <w:rsid w:val="00EC062F"/>
    <w:rsid w:val="00EC107C"/>
    <w:rsid w:val="00EC2321"/>
    <w:rsid w:val="00ED03A0"/>
    <w:rsid w:val="00EE3BDB"/>
    <w:rsid w:val="00EE3ED4"/>
    <w:rsid w:val="00EE6516"/>
    <w:rsid w:val="00EF6304"/>
    <w:rsid w:val="00EF7842"/>
    <w:rsid w:val="00F15CE5"/>
    <w:rsid w:val="00F17DBF"/>
    <w:rsid w:val="00F33F70"/>
    <w:rsid w:val="00F4385D"/>
    <w:rsid w:val="00F504EC"/>
    <w:rsid w:val="00F51436"/>
    <w:rsid w:val="00F517B0"/>
    <w:rsid w:val="00F66BC2"/>
    <w:rsid w:val="00F70926"/>
    <w:rsid w:val="00F7094D"/>
    <w:rsid w:val="00F767E1"/>
    <w:rsid w:val="00F76962"/>
    <w:rsid w:val="00F80093"/>
    <w:rsid w:val="00F81585"/>
    <w:rsid w:val="00F83F5D"/>
    <w:rsid w:val="00F85DA2"/>
    <w:rsid w:val="00F873DB"/>
    <w:rsid w:val="00F95562"/>
    <w:rsid w:val="00FA4360"/>
    <w:rsid w:val="00FA4455"/>
    <w:rsid w:val="00FB1B16"/>
    <w:rsid w:val="00FB7F1F"/>
    <w:rsid w:val="00FC01A0"/>
    <w:rsid w:val="00FC2E6D"/>
    <w:rsid w:val="00FD07D6"/>
    <w:rsid w:val="00FD13B0"/>
    <w:rsid w:val="00FD2F00"/>
    <w:rsid w:val="00FE2863"/>
    <w:rsid w:val="00FE539E"/>
    <w:rsid w:val="2CC1560C"/>
    <w:rsid w:val="312E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3D62D"/>
  <w15:docId w15:val="{B91E9845-2F3F-4482-93CD-A59797CF5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/>
    <w:lsdException w:name="heading 2" w:locked="1" w:semiHidden="1" w:uiPriority="9" w:qFormat="1"/>
    <w:lsdException w:name="heading 3" w:locked="1" w:semiHidden="1" w:uiPriority="9" w:qFormat="1"/>
    <w:lsdException w:name="heading 4" w:locked="1" w:semiHidden="1" w:uiPriority="9" w:qFormat="1"/>
    <w:lsdException w:name="heading 5" w:locked="1" w:semiHidden="1" w:uiPriority="9" w:qFormat="1"/>
    <w:lsdException w:name="heading 6" w:locked="1" w:semiHidden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semiHidden="1" w:unhideWhenUsed="1"/>
    <w:lsdException w:name="macro" w:locked="1" w:semiHidden="1" w:unhideWhenUsed="1"/>
    <w:lsdException w:name="toa heading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/>
    <w:lsdException w:name="List 2" w:locked="1" w:semiHidden="1" w:unhideWhenUsed="1"/>
    <w:lsdException w:name="List 3" w:locked="1" w:semiHidden="1" w:unhideWhenUsed="1"/>
    <w:lsdException w:name="List 4" w:locked="1" w:semiHidden="1"/>
    <w:lsdException w:name="List 5" w:locked="1" w:semiHidden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10" w:qFormat="1"/>
    <w:lsdException w:name="Closing" w:locked="1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semiHidden="1" w:uiPriority="11" w:qFormat="1"/>
    <w:lsdException w:name="Salutation" w:semiHidden="1"/>
    <w:lsdException w:name="Date" w:locked="1" w:semiHidden="1"/>
    <w:lsdException w:name="Body Text First Indent" w:locked="1" w:semiHidden="1"/>
    <w:lsdException w:name="Body Text First Indent 2" w:locked="1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locked="1" w:uiPriority="21" w:qFormat="1"/>
    <w:lsdException w:name="Subtle Reference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S Normal"/>
    <w:qFormat/>
    <w:rsid w:val="006B6625"/>
    <w:pPr>
      <w:tabs>
        <w:tab w:val="left" w:pos="357"/>
      </w:tabs>
      <w:spacing w:before="160" w:after="160" w:line="240" w:lineRule="auto"/>
    </w:pPr>
    <w:rPr>
      <w:rFonts w:ascii="Arial" w:hAnsi="Arial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locked/>
    <w:rsid w:val="00CC69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1B2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locked/>
    <w:rsid w:val="00CC69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E1B2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locked/>
    <w:rsid w:val="00C460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D42E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locked/>
    <w:rsid w:val="00C460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D42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912FE0"/>
    <w:pPr>
      <w:tabs>
        <w:tab w:val="right" w:leader="dot" w:pos="9356"/>
      </w:tabs>
      <w:ind w:left="357" w:hanging="357"/>
    </w:pPr>
    <w:rPr>
      <w:rFonts w:eastAsia="Times New Roman" w:cs="Times New Roman"/>
      <w:noProof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912FE0"/>
    <w:pPr>
      <w:tabs>
        <w:tab w:val="clear" w:pos="357"/>
        <w:tab w:val="left" w:pos="426"/>
        <w:tab w:val="left" w:pos="880"/>
        <w:tab w:val="right" w:leader="dot" w:pos="9356"/>
      </w:tabs>
      <w:ind w:left="851" w:hanging="425"/>
    </w:pPr>
    <w:rPr>
      <w:rFonts w:eastAsia="Times New Roman" w:cs="Times New Roman"/>
      <w:noProof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912FE0"/>
    <w:pPr>
      <w:tabs>
        <w:tab w:val="clear" w:pos="357"/>
        <w:tab w:val="left" w:pos="851"/>
        <w:tab w:val="left" w:pos="1560"/>
        <w:tab w:val="right" w:leader="dot" w:pos="9356"/>
      </w:tabs>
      <w:ind w:left="1560" w:hanging="709"/>
    </w:pPr>
    <w:rPr>
      <w:rFonts w:eastAsia="Times New Roman" w:cs="Times New Roman"/>
      <w:noProof/>
      <w:szCs w:val="20"/>
      <w:lang w:val="en-US"/>
    </w:rPr>
  </w:style>
  <w:style w:type="paragraph" w:styleId="Header">
    <w:name w:val="header"/>
    <w:basedOn w:val="Normal"/>
    <w:link w:val="HeaderChar"/>
    <w:uiPriority w:val="99"/>
    <w:locked/>
    <w:rsid w:val="0050738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06632"/>
  </w:style>
  <w:style w:type="paragraph" w:styleId="Footer">
    <w:name w:val="footer"/>
    <w:basedOn w:val="Normal"/>
    <w:link w:val="FooterChar"/>
    <w:uiPriority w:val="99"/>
    <w:locked/>
    <w:rsid w:val="0050738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6632"/>
  </w:style>
  <w:style w:type="paragraph" w:customStyle="1" w:styleId="Header2">
    <w:name w:val="Header2"/>
    <w:basedOn w:val="Header"/>
    <w:semiHidden/>
    <w:locked/>
    <w:rsid w:val="0050738F"/>
    <w:pPr>
      <w:tabs>
        <w:tab w:val="clear" w:pos="4513"/>
        <w:tab w:val="clear" w:pos="9026"/>
        <w:tab w:val="center" w:pos="4680"/>
        <w:tab w:val="right" w:pos="9360"/>
      </w:tabs>
      <w:jc w:val="right"/>
    </w:pPr>
    <w:rPr>
      <w:rFonts w:eastAsia="Times New Roman" w:cs="Times New Roman"/>
      <w:szCs w:val="20"/>
      <w:lang w:val="en-US"/>
    </w:rPr>
  </w:style>
  <w:style w:type="paragraph" w:customStyle="1" w:styleId="HeaderTitle">
    <w:name w:val="Header Title"/>
    <w:basedOn w:val="Header"/>
    <w:link w:val="HeaderTitleChar"/>
    <w:semiHidden/>
    <w:qFormat/>
    <w:locked/>
    <w:rsid w:val="0050738F"/>
    <w:pPr>
      <w:tabs>
        <w:tab w:val="clear" w:pos="4513"/>
        <w:tab w:val="clear" w:pos="9026"/>
        <w:tab w:val="center" w:pos="4680"/>
        <w:tab w:val="right" w:pos="9360"/>
      </w:tabs>
      <w:spacing w:before="60" w:after="60"/>
      <w:jc w:val="right"/>
    </w:pPr>
    <w:rPr>
      <w:rFonts w:eastAsia="Times New Roman" w:cs="Times New Roman"/>
      <w:b/>
      <w:sz w:val="26"/>
      <w:szCs w:val="20"/>
      <w:lang w:val="en-US"/>
    </w:rPr>
  </w:style>
  <w:style w:type="character" w:customStyle="1" w:styleId="HeaderTitleChar">
    <w:name w:val="Header Title Char"/>
    <w:basedOn w:val="HeaderChar"/>
    <w:link w:val="HeaderTitle"/>
    <w:semiHidden/>
    <w:rsid w:val="00306632"/>
    <w:rPr>
      <w:rFonts w:ascii="Arial" w:eastAsia="Times New Roman" w:hAnsi="Arial" w:cs="Times New Roman"/>
      <w:b/>
      <w:sz w:val="26"/>
      <w:szCs w:val="20"/>
      <w:lang w:val="en-US"/>
    </w:rPr>
  </w:style>
  <w:style w:type="paragraph" w:customStyle="1" w:styleId="HeaderSubtitle">
    <w:name w:val="Header Subtitle"/>
    <w:basedOn w:val="Header"/>
    <w:link w:val="HeaderSubtitleChar"/>
    <w:semiHidden/>
    <w:qFormat/>
    <w:locked/>
    <w:rsid w:val="0050738F"/>
    <w:pPr>
      <w:numPr>
        <w:numId w:val="1"/>
      </w:numPr>
      <w:tabs>
        <w:tab w:val="clear" w:pos="360"/>
        <w:tab w:val="clear" w:pos="4513"/>
        <w:tab w:val="clear" w:pos="9026"/>
        <w:tab w:val="center" w:pos="4680"/>
        <w:tab w:val="right" w:pos="9360"/>
      </w:tabs>
      <w:ind w:left="0" w:firstLine="0"/>
      <w:jc w:val="right"/>
    </w:pPr>
    <w:rPr>
      <w:rFonts w:eastAsia="Times New Roman" w:cs="Times New Roman"/>
      <w:szCs w:val="20"/>
      <w:lang w:val="en-US"/>
    </w:rPr>
  </w:style>
  <w:style w:type="character" w:customStyle="1" w:styleId="HeaderSubtitleChar">
    <w:name w:val="Header Subtitle Char"/>
    <w:basedOn w:val="HeaderChar"/>
    <w:link w:val="HeaderSubtitle"/>
    <w:semiHidden/>
    <w:rsid w:val="00306632"/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STOCTitle">
    <w:name w:val="CS TOC Title"/>
    <w:basedOn w:val="Normal"/>
    <w:qFormat/>
    <w:rsid w:val="00E80C18"/>
    <w:pPr>
      <w:pageBreakBefore/>
      <w:spacing w:before="480" w:after="480"/>
    </w:pPr>
    <w:rPr>
      <w:rFonts w:ascii="Arial Black" w:hAnsi="Arial Black"/>
      <w:caps/>
      <w:color w:val="460073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63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63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0CC"/>
    <w:rPr>
      <w:rFonts w:asciiTheme="majorHAnsi" w:eastAsiaTheme="majorEastAsia" w:hAnsiTheme="majorHAnsi" w:cstheme="majorBidi"/>
      <w:b/>
      <w:bCs/>
      <w:color w:val="FFD42E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0CC"/>
    <w:rPr>
      <w:rFonts w:asciiTheme="majorHAnsi" w:eastAsiaTheme="majorEastAsia" w:hAnsiTheme="majorHAnsi" w:cstheme="majorBidi"/>
      <w:b/>
      <w:bCs/>
      <w:i/>
      <w:iCs/>
      <w:color w:val="FFD42E" w:themeColor="accent1"/>
    </w:rPr>
  </w:style>
  <w:style w:type="character" w:styleId="Hyperlink">
    <w:name w:val="Hyperlink"/>
    <w:basedOn w:val="DefaultParagraphFont"/>
    <w:uiPriority w:val="99"/>
    <w:unhideWhenUsed/>
    <w:locked/>
    <w:rsid w:val="00C460CC"/>
    <w:rPr>
      <w:color w:val="004DFF" w:themeColor="hyperlink"/>
      <w:u w:val="single"/>
    </w:rPr>
  </w:style>
  <w:style w:type="paragraph" w:customStyle="1" w:styleId="CSChapterHeading">
    <w:name w:val="CS Chapter Heading"/>
    <w:basedOn w:val="Normal"/>
    <w:qFormat/>
    <w:rsid w:val="00E80C18"/>
    <w:pPr>
      <w:pageBreakBefore/>
      <w:spacing w:before="10080" w:after="0" w:line="192" w:lineRule="auto"/>
    </w:pPr>
    <w:rPr>
      <w:rFonts w:ascii="Arial Black" w:hAnsi="Arial Black" w:cs="Arial"/>
      <w:b/>
      <w:caps/>
      <w:noProof/>
      <w:color w:val="A100FF"/>
      <w:sz w:val="72"/>
      <w:lang w:val="en-GB" w:eastAsia="en-GB"/>
    </w:rPr>
  </w:style>
  <w:style w:type="paragraph" w:customStyle="1" w:styleId="CSChapterSub-Heading">
    <w:name w:val="CS Chapter Sub-Heading"/>
    <w:basedOn w:val="Normal"/>
    <w:qFormat/>
    <w:rsid w:val="00E80C18"/>
    <w:pPr>
      <w:spacing w:before="0" w:after="400" w:line="192" w:lineRule="auto"/>
    </w:pPr>
    <w:rPr>
      <w:rFonts w:ascii="Arial Black" w:hAnsi="Arial Black" w:cs="Arial"/>
      <w:caps/>
      <w:sz w:val="40"/>
    </w:rPr>
  </w:style>
  <w:style w:type="paragraph" w:customStyle="1" w:styleId="CSHeading1">
    <w:name w:val="CS Heading 1"/>
    <w:basedOn w:val="Normal"/>
    <w:next w:val="CSHeading2"/>
    <w:qFormat/>
    <w:rsid w:val="00E80C18"/>
    <w:pPr>
      <w:keepNext/>
      <w:pageBreakBefore/>
      <w:pBdr>
        <w:bottom w:val="single" w:sz="4" w:space="1" w:color="auto"/>
      </w:pBdr>
      <w:tabs>
        <w:tab w:val="clear" w:pos="357"/>
        <w:tab w:val="left" w:pos="851"/>
      </w:tabs>
      <w:spacing w:before="480" w:after="360" w:line="192" w:lineRule="auto"/>
      <w:ind w:left="851" w:hanging="851"/>
    </w:pPr>
    <w:rPr>
      <w:rFonts w:ascii="Arial Black" w:hAnsi="Arial Black" w:cs="Arial"/>
      <w:caps/>
      <w:color w:val="460073"/>
      <w:sz w:val="32"/>
    </w:rPr>
  </w:style>
  <w:style w:type="paragraph" w:customStyle="1" w:styleId="CSHeading2">
    <w:name w:val="CS Heading 2"/>
    <w:basedOn w:val="Normal"/>
    <w:next w:val="Normal"/>
    <w:autoRedefine/>
    <w:qFormat/>
    <w:rsid w:val="008F798D"/>
    <w:pPr>
      <w:tabs>
        <w:tab w:val="clear" w:pos="357"/>
        <w:tab w:val="left" w:pos="851"/>
      </w:tabs>
      <w:spacing w:before="240" w:after="240" w:line="192" w:lineRule="auto"/>
    </w:pPr>
    <w:rPr>
      <w:rFonts w:ascii="Arial Black" w:hAnsi="Arial Black" w:cs="Arial"/>
      <w:b/>
      <w:caps/>
      <w:color w:val="A100FF"/>
      <w:sz w:val="28"/>
      <w:szCs w:val="28"/>
    </w:rPr>
  </w:style>
  <w:style w:type="paragraph" w:customStyle="1" w:styleId="CSHeading3">
    <w:name w:val="CS Heading 3"/>
    <w:basedOn w:val="Normal"/>
    <w:next w:val="Normal"/>
    <w:qFormat/>
    <w:rsid w:val="00E80C18"/>
    <w:pPr>
      <w:keepNext/>
      <w:tabs>
        <w:tab w:val="clear" w:pos="357"/>
        <w:tab w:val="left" w:pos="851"/>
      </w:tabs>
      <w:spacing w:before="240" w:after="240" w:line="192" w:lineRule="auto"/>
      <w:ind w:left="851" w:hanging="851"/>
    </w:pPr>
    <w:rPr>
      <w:rFonts w:ascii="Arial Black" w:hAnsi="Arial Black" w:cs="Arial"/>
      <w:b/>
      <w:caps/>
      <w:color w:val="7500C0"/>
      <w:sz w:val="22"/>
    </w:rPr>
  </w:style>
  <w:style w:type="paragraph" w:customStyle="1" w:styleId="CSHeading4">
    <w:name w:val="CS Heading 4"/>
    <w:basedOn w:val="Normal"/>
    <w:next w:val="Normal"/>
    <w:qFormat/>
    <w:rsid w:val="00F15CE5"/>
    <w:pPr>
      <w:tabs>
        <w:tab w:val="clear" w:pos="357"/>
        <w:tab w:val="left" w:pos="851"/>
      </w:tabs>
      <w:spacing w:before="240"/>
    </w:pPr>
    <w:rPr>
      <w:rFonts w:ascii="Arial Black" w:hAnsi="Arial Black" w:cs="Arial"/>
      <w:b/>
      <w:caps/>
    </w:rPr>
  </w:style>
  <w:style w:type="paragraph" w:customStyle="1" w:styleId="CSBulletLevel1">
    <w:name w:val="CS Bullet Level 1"/>
    <w:basedOn w:val="Normal"/>
    <w:qFormat/>
    <w:rsid w:val="004F30DB"/>
    <w:pPr>
      <w:numPr>
        <w:numId w:val="6"/>
      </w:numPr>
      <w:spacing w:before="60" w:after="60"/>
    </w:pPr>
    <w:rPr>
      <w:rFonts w:cs="Arial"/>
    </w:rPr>
  </w:style>
  <w:style w:type="paragraph" w:customStyle="1" w:styleId="CSBulletLevel2">
    <w:name w:val="CS Bullet Level 2"/>
    <w:basedOn w:val="Normal"/>
    <w:qFormat/>
    <w:rsid w:val="00290017"/>
    <w:pPr>
      <w:numPr>
        <w:numId w:val="7"/>
      </w:numPr>
      <w:spacing w:before="60" w:after="60"/>
    </w:pPr>
    <w:rPr>
      <w:rFonts w:cs="Arial"/>
    </w:rPr>
  </w:style>
  <w:style w:type="paragraph" w:customStyle="1" w:styleId="CSBulletLevel3">
    <w:name w:val="CS Bullet Level 3"/>
    <w:basedOn w:val="Normal"/>
    <w:qFormat/>
    <w:rsid w:val="004F30DB"/>
    <w:pPr>
      <w:numPr>
        <w:numId w:val="8"/>
      </w:numPr>
      <w:spacing w:before="60" w:after="60"/>
    </w:pPr>
    <w:rPr>
      <w:rFonts w:cs="Arial"/>
    </w:rPr>
  </w:style>
  <w:style w:type="paragraph" w:styleId="NormalIndent">
    <w:name w:val="Normal Indent"/>
    <w:basedOn w:val="Normal"/>
    <w:uiPriority w:val="99"/>
    <w:semiHidden/>
    <w:rsid w:val="00EB7992"/>
    <w:pPr>
      <w:ind w:left="720"/>
    </w:pPr>
  </w:style>
  <w:style w:type="paragraph" w:customStyle="1" w:styleId="CSNumberedText">
    <w:name w:val="CS Numbered Text"/>
    <w:basedOn w:val="CSBulletLevel1"/>
    <w:qFormat/>
    <w:rsid w:val="00EF7842"/>
    <w:pPr>
      <w:numPr>
        <w:numId w:val="9"/>
      </w:numPr>
      <w:ind w:left="357" w:hanging="357"/>
    </w:pPr>
  </w:style>
  <w:style w:type="paragraph" w:customStyle="1" w:styleId="CSFigureNumber">
    <w:name w:val="CS Figure Number"/>
    <w:basedOn w:val="Normal"/>
    <w:qFormat/>
    <w:rsid w:val="00EF7842"/>
    <w:pPr>
      <w:jc w:val="center"/>
    </w:pPr>
    <w:rPr>
      <w:rFonts w:cs="Arial"/>
      <w:b/>
      <w:sz w:val="16"/>
    </w:rPr>
  </w:style>
  <w:style w:type="paragraph" w:customStyle="1" w:styleId="CSConfidentialityHeading">
    <w:name w:val="CS Confidentiality Heading"/>
    <w:basedOn w:val="Normal"/>
    <w:qFormat/>
    <w:rsid w:val="00C56822"/>
    <w:pPr>
      <w:spacing w:before="360" w:after="240" w:line="192" w:lineRule="auto"/>
    </w:pPr>
    <w:rPr>
      <w:rFonts w:ascii="Arial Black" w:hAnsi="Arial Black" w:cs="Arial"/>
      <w:caps/>
      <w:color w:val="808080" w:themeColor="background1" w:themeShade="80"/>
      <w:sz w:val="48"/>
      <w:szCs w:val="36"/>
      <w:lang w:val="en-GB"/>
    </w:rPr>
  </w:style>
  <w:style w:type="paragraph" w:customStyle="1" w:styleId="CSConfidentialityBodyText">
    <w:name w:val="CS Confidentiality Body Text"/>
    <w:basedOn w:val="Normal"/>
    <w:qFormat/>
    <w:rsid w:val="000D4778"/>
    <w:pPr>
      <w:spacing w:before="0" w:after="0"/>
    </w:pPr>
    <w:rPr>
      <w:rFonts w:cs="Arial"/>
      <w:iCs/>
      <w:color w:val="808080" w:themeColor="background1" w:themeShade="80"/>
      <w:lang w:val="en-GB"/>
    </w:rPr>
  </w:style>
  <w:style w:type="paragraph" w:customStyle="1" w:styleId="CSTableHeading1">
    <w:name w:val="CS Table Heading 1"/>
    <w:basedOn w:val="CSFigureNumber"/>
    <w:qFormat/>
    <w:rsid w:val="00F15CE5"/>
    <w:pPr>
      <w:tabs>
        <w:tab w:val="clear" w:pos="357"/>
        <w:tab w:val="left" w:pos="181"/>
      </w:tabs>
      <w:spacing w:before="40" w:after="120" w:line="192" w:lineRule="auto"/>
      <w:jc w:val="left"/>
    </w:pPr>
    <w:rPr>
      <w:rFonts w:ascii="Arial Black" w:hAnsi="Arial Black"/>
      <w:caps/>
      <w:color w:val="FFFFFF" w:themeColor="background1"/>
      <w:sz w:val="20"/>
    </w:rPr>
  </w:style>
  <w:style w:type="paragraph" w:customStyle="1" w:styleId="CSTableText">
    <w:name w:val="CS Table Text"/>
    <w:basedOn w:val="CSFigureNumber"/>
    <w:link w:val="CSTableTextChar"/>
    <w:qFormat/>
    <w:rsid w:val="00C32EC1"/>
    <w:pPr>
      <w:tabs>
        <w:tab w:val="clear" w:pos="357"/>
        <w:tab w:val="left" w:pos="181"/>
      </w:tabs>
      <w:spacing w:before="80" w:after="80"/>
      <w:jc w:val="left"/>
    </w:pPr>
    <w:rPr>
      <w:b w:val="0"/>
      <w:color w:val="auto"/>
      <w:sz w:val="20"/>
    </w:rPr>
  </w:style>
  <w:style w:type="paragraph" w:customStyle="1" w:styleId="CSTableBulletLevel1">
    <w:name w:val="CS Table Bullet Level 1"/>
    <w:basedOn w:val="CSTableText"/>
    <w:qFormat/>
    <w:rsid w:val="00516590"/>
    <w:pPr>
      <w:numPr>
        <w:numId w:val="10"/>
      </w:numPr>
      <w:tabs>
        <w:tab w:val="clear" w:pos="181"/>
        <w:tab w:val="left" w:pos="284"/>
      </w:tabs>
      <w:ind w:left="284" w:hanging="284"/>
    </w:pPr>
  </w:style>
  <w:style w:type="paragraph" w:customStyle="1" w:styleId="CSTableBulletLevel2">
    <w:name w:val="CS Table Bullet Level 2"/>
    <w:basedOn w:val="CSTableText"/>
    <w:qFormat/>
    <w:rsid w:val="00516590"/>
    <w:pPr>
      <w:numPr>
        <w:numId w:val="11"/>
      </w:numPr>
      <w:tabs>
        <w:tab w:val="clear" w:pos="181"/>
      </w:tabs>
      <w:ind w:left="568" w:hanging="284"/>
    </w:pPr>
  </w:style>
  <w:style w:type="paragraph" w:customStyle="1" w:styleId="CSTableBulletLevel3">
    <w:name w:val="CS Table Bullet Level 3"/>
    <w:basedOn w:val="CSTableText"/>
    <w:qFormat/>
    <w:rsid w:val="00516590"/>
    <w:pPr>
      <w:numPr>
        <w:numId w:val="12"/>
      </w:numPr>
      <w:tabs>
        <w:tab w:val="clear" w:pos="181"/>
      </w:tabs>
      <w:ind w:left="851" w:hanging="284"/>
    </w:pPr>
  </w:style>
  <w:style w:type="paragraph" w:customStyle="1" w:styleId="CSCVsandCredentialsHeading">
    <w:name w:val="CS CVs and Credentials Heading"/>
    <w:basedOn w:val="Normal"/>
    <w:autoRedefine/>
    <w:qFormat/>
    <w:rsid w:val="000C577A"/>
    <w:pPr>
      <w:tabs>
        <w:tab w:val="clear" w:pos="357"/>
      </w:tabs>
      <w:spacing w:before="0" w:after="60"/>
    </w:pPr>
    <w:rPr>
      <w:rFonts w:ascii="Arial Black" w:hAnsi="Arial Black" w:cs="Arial"/>
      <w:caps/>
      <w:color w:val="FFFFFF" w:themeColor="background1"/>
      <w:sz w:val="28"/>
      <w:szCs w:val="28"/>
    </w:rPr>
  </w:style>
  <w:style w:type="paragraph" w:styleId="TOC4">
    <w:name w:val="toc 4"/>
    <w:basedOn w:val="Normal"/>
    <w:next w:val="Normal"/>
    <w:autoRedefine/>
    <w:uiPriority w:val="39"/>
    <w:rsid w:val="00912FE0"/>
    <w:pPr>
      <w:tabs>
        <w:tab w:val="clear" w:pos="357"/>
        <w:tab w:val="left" w:pos="2410"/>
        <w:tab w:val="right" w:leader="dot" w:pos="9345"/>
      </w:tabs>
      <w:ind w:left="2410" w:hanging="850"/>
    </w:pPr>
    <w:rPr>
      <w:noProof/>
    </w:rPr>
  </w:style>
  <w:style w:type="table" w:styleId="TableGrid">
    <w:name w:val="Table Grid"/>
    <w:aliases w:val="Bordure,Bordure1,Bordure2"/>
    <w:basedOn w:val="TableNormal"/>
    <w:uiPriority w:val="59"/>
    <w:rsid w:val="00BF4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BulletChar">
    <w:name w:val="Table Bullet Char"/>
    <w:basedOn w:val="DefaultParagraphFont"/>
    <w:link w:val="TableBullet"/>
    <w:locked/>
    <w:rsid w:val="005B4B68"/>
    <w:rPr>
      <w:rFonts w:ascii="Arial" w:eastAsia="Calibri" w:hAnsi="Arial" w:cs="Arial"/>
      <w:color w:val="000000"/>
      <w:sz w:val="20"/>
      <w:szCs w:val="20"/>
      <w:lang w:val="en-US"/>
    </w:rPr>
  </w:style>
  <w:style w:type="paragraph" w:customStyle="1" w:styleId="TableBullet">
    <w:name w:val="Table Bullet"/>
    <w:basedOn w:val="Normal"/>
    <w:link w:val="TableBulletChar"/>
    <w:rsid w:val="005B4B68"/>
    <w:pPr>
      <w:tabs>
        <w:tab w:val="clear" w:pos="357"/>
      </w:tabs>
      <w:spacing w:before="30" w:after="30"/>
      <w:ind w:left="360" w:hanging="360"/>
    </w:pPr>
    <w:rPr>
      <w:rFonts w:eastAsia="Calibri" w:cs="Arial"/>
      <w:color w:val="000000"/>
      <w:szCs w:val="20"/>
      <w:lang w:val="en-US"/>
    </w:rPr>
  </w:style>
  <w:style w:type="paragraph" w:customStyle="1" w:styleId="CSWhiteFrontCoverHeading">
    <w:name w:val="CS White Front Cover Heading"/>
    <w:basedOn w:val="CSFrontCoverHeading"/>
    <w:qFormat/>
    <w:rsid w:val="00CD47CE"/>
    <w:rPr>
      <w:color w:val="FFFFFF" w:themeColor="background1"/>
    </w:rPr>
  </w:style>
  <w:style w:type="character" w:customStyle="1" w:styleId="CSTableTextChar">
    <w:name w:val="CS Table Text Char"/>
    <w:basedOn w:val="DefaultParagraphFont"/>
    <w:link w:val="CSTableText"/>
    <w:rsid w:val="00C32EC1"/>
    <w:rPr>
      <w:rFonts w:ascii="Arial" w:hAnsi="Arial" w:cs="Arial"/>
      <w:sz w:val="20"/>
    </w:rPr>
  </w:style>
  <w:style w:type="paragraph" w:customStyle="1" w:styleId="StyleCSTableTextBold">
    <w:name w:val="Style CS Table Text + Bold"/>
    <w:basedOn w:val="CSTableText"/>
    <w:rsid w:val="005B4B68"/>
    <w:pPr>
      <w:spacing w:before="120" w:after="120"/>
    </w:pPr>
    <w:rPr>
      <w:b/>
      <w:bCs/>
    </w:rPr>
  </w:style>
  <w:style w:type="paragraph" w:customStyle="1" w:styleId="CSTableHeading2">
    <w:name w:val="CS Table Heading 2"/>
    <w:basedOn w:val="StyleCSTableTextBold"/>
    <w:qFormat/>
    <w:rsid w:val="008619BF"/>
    <w:pPr>
      <w:spacing w:before="40"/>
    </w:pPr>
  </w:style>
  <w:style w:type="character" w:customStyle="1" w:styleId="CSClientNormal">
    <w:name w:val="CS Client Normal"/>
    <w:basedOn w:val="HeaderChar"/>
    <w:rsid w:val="00562ABA"/>
    <w:rPr>
      <w:rFonts w:ascii="Arial" w:hAnsi="Arial"/>
      <w:color w:val="002266"/>
      <w:sz w:val="20"/>
    </w:rPr>
  </w:style>
  <w:style w:type="paragraph" w:customStyle="1" w:styleId="CSClientBulletLevel1">
    <w:name w:val="CS Client Bullet Level 1"/>
    <w:basedOn w:val="CSBulletLevel1"/>
    <w:rsid w:val="00290017"/>
    <w:pPr>
      <w:numPr>
        <w:numId w:val="30"/>
      </w:numPr>
    </w:pPr>
    <w:rPr>
      <w:color w:val="000088" w:themeColor="text2"/>
    </w:rPr>
  </w:style>
  <w:style w:type="paragraph" w:customStyle="1" w:styleId="CSTableHeading">
    <w:name w:val="CS Table Heading"/>
    <w:basedOn w:val="Normal"/>
    <w:qFormat/>
    <w:rsid w:val="00CF465E"/>
    <w:pPr>
      <w:tabs>
        <w:tab w:val="clear" w:pos="357"/>
        <w:tab w:val="left" w:pos="181"/>
      </w:tabs>
      <w:spacing w:before="40" w:after="40"/>
    </w:pPr>
    <w:rPr>
      <w:rFonts w:cs="Arial"/>
      <w:b/>
      <w:color w:val="auto"/>
    </w:rPr>
  </w:style>
  <w:style w:type="paragraph" w:customStyle="1" w:styleId="StyleCSTOCTitleAccent6Left">
    <w:name w:val="Style CS TOC Title + Accent 6 Left"/>
    <w:basedOn w:val="CSTOCTitle"/>
    <w:autoRedefine/>
    <w:rsid w:val="00ED03A0"/>
    <w:rPr>
      <w:rFonts w:eastAsia="Times New Roman" w:cs="Times New Roman"/>
      <w:bCs/>
      <w:color w:val="00BF00" w:themeColor="accent6" w:themeShade="BF"/>
      <w:szCs w:val="20"/>
    </w:rPr>
  </w:style>
  <w:style w:type="paragraph" w:customStyle="1" w:styleId="CSTOC">
    <w:name w:val="CS TOC"/>
    <w:basedOn w:val="TOC1"/>
    <w:rsid w:val="00ED03A0"/>
    <w:rPr>
      <w:color w:val="595959" w:themeColor="text1" w:themeTint="A6"/>
    </w:rPr>
  </w:style>
  <w:style w:type="paragraph" w:customStyle="1" w:styleId="StyleCSChapterHeading">
    <w:name w:val="Style CS Chapter Heading"/>
    <w:basedOn w:val="CSChapterHeading"/>
    <w:autoRedefine/>
    <w:rsid w:val="0056536D"/>
    <w:rPr>
      <w:rFonts w:eastAsia="Times New Roman" w:cs="Times New Roman"/>
      <w:bCs/>
      <w:caps w:val="0"/>
      <w:spacing w:val="-22"/>
      <w:sz w:val="64"/>
      <w:szCs w:val="20"/>
    </w:rPr>
  </w:style>
  <w:style w:type="paragraph" w:customStyle="1" w:styleId="StyleCSTableBulletLevel2Before2ptAfter2pt">
    <w:name w:val="Style CS Table Bullet Level 2 + Before:  2 pt After:  2 pt"/>
    <w:basedOn w:val="CSTableBulletLevel2"/>
    <w:autoRedefine/>
    <w:rsid w:val="004F30DB"/>
    <w:pPr>
      <w:numPr>
        <w:numId w:val="27"/>
      </w:numPr>
      <w:spacing w:before="40" w:after="40"/>
      <w:ind w:left="568" w:hanging="284"/>
    </w:pPr>
    <w:rPr>
      <w:rFonts w:eastAsia="Times New Roman" w:cs="Times New Roman"/>
      <w:szCs w:val="20"/>
    </w:rPr>
  </w:style>
  <w:style w:type="paragraph" w:customStyle="1" w:styleId="StyleCSTableBulletLevel3Before2ptAfter2pt">
    <w:name w:val="Style CS Table Bullet Level 3 + Before:  2 pt After:  2 pt"/>
    <w:basedOn w:val="CSTableBulletLevel3"/>
    <w:autoRedefine/>
    <w:rsid w:val="004F30DB"/>
    <w:pPr>
      <w:numPr>
        <w:numId w:val="29"/>
      </w:numPr>
      <w:spacing w:before="40" w:after="40"/>
      <w:ind w:left="851" w:hanging="284"/>
    </w:pPr>
    <w:rPr>
      <w:rFonts w:eastAsia="Times New Roman" w:cs="Times New Roman"/>
      <w:szCs w:val="20"/>
    </w:rPr>
  </w:style>
  <w:style w:type="paragraph" w:customStyle="1" w:styleId="StyleCSFigureNumberLeft">
    <w:name w:val="Style CS Figure Number + Left"/>
    <w:basedOn w:val="CSFigureNumber"/>
    <w:rsid w:val="000C577A"/>
    <w:pPr>
      <w:jc w:val="left"/>
    </w:pPr>
    <w:rPr>
      <w:rFonts w:ascii="Arial Black" w:eastAsia="Times New Roman" w:hAnsi="Arial Black" w:cs="Times New Roman"/>
      <w:b w:val="0"/>
      <w:bCs/>
      <w:caps/>
      <w:szCs w:val="20"/>
    </w:rPr>
  </w:style>
  <w:style w:type="paragraph" w:customStyle="1" w:styleId="CSCVsandCredentialsHeading2">
    <w:name w:val="CS CVs and Credentials Heading 2"/>
    <w:basedOn w:val="CSCVsandCredentialsHeading"/>
    <w:qFormat/>
    <w:rsid w:val="000C577A"/>
    <w:rPr>
      <w:rFonts w:ascii="Arial" w:hAnsi="Arial"/>
      <w:sz w:val="26"/>
    </w:rPr>
  </w:style>
  <w:style w:type="paragraph" w:customStyle="1" w:styleId="CSFrontCoverHeading">
    <w:name w:val="CS Front Cover Heading"/>
    <w:basedOn w:val="CSChapterHeading"/>
    <w:qFormat/>
    <w:rsid w:val="00E30D39"/>
    <w:pPr>
      <w:spacing w:before="240" w:line="168" w:lineRule="auto"/>
    </w:pPr>
    <w:rPr>
      <w:color w:val="000000" w:themeColor="text1"/>
      <w:spacing w:val="-20"/>
    </w:rPr>
  </w:style>
  <w:style w:type="paragraph" w:customStyle="1" w:styleId="CSFrontCoverSubHeading">
    <w:name w:val="CS Front Cover Sub Heading"/>
    <w:basedOn w:val="CSFrontCoverHeading"/>
    <w:autoRedefine/>
    <w:qFormat/>
    <w:rsid w:val="007F4982"/>
    <w:pPr>
      <w:spacing w:before="0"/>
    </w:pPr>
    <w:rPr>
      <w:rFonts w:ascii="Graphik Black" w:hAnsi="Graphik Black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9DF"/>
    <w:rPr>
      <w:rFonts w:asciiTheme="majorHAnsi" w:eastAsiaTheme="majorEastAsia" w:hAnsiTheme="majorHAnsi" w:cstheme="majorBidi"/>
      <w:color w:val="E1B200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C69DF"/>
    <w:rPr>
      <w:rFonts w:asciiTheme="majorHAnsi" w:eastAsiaTheme="majorEastAsia" w:hAnsiTheme="majorHAnsi" w:cstheme="majorBidi"/>
      <w:color w:val="E1B200" w:themeColor="accent1" w:themeShade="BF"/>
      <w:sz w:val="32"/>
      <w:szCs w:val="32"/>
    </w:rPr>
  </w:style>
  <w:style w:type="paragraph" w:customStyle="1" w:styleId="StyleCSFigureNumberLeft1">
    <w:name w:val="Style CS Figure Number + Left1"/>
    <w:basedOn w:val="CSFigureNumber"/>
    <w:rsid w:val="00290017"/>
    <w:rPr>
      <w:rFonts w:eastAsia="Times New Roman" w:cs="Times New Roman"/>
      <w:bCs/>
      <w:szCs w:val="20"/>
    </w:rPr>
  </w:style>
  <w:style w:type="paragraph" w:customStyle="1" w:styleId="CSWhiteFrontCoverSubHeading">
    <w:name w:val="CS White Front Cover Sub Heading"/>
    <w:basedOn w:val="CSFrontCoverSubHeading"/>
    <w:qFormat/>
    <w:rsid w:val="00CD47CE"/>
    <w:rPr>
      <w:color w:val="FFFFFF" w:themeColor="background1"/>
    </w:rPr>
  </w:style>
  <w:style w:type="paragraph" w:customStyle="1" w:styleId="StyleCSFrontCoverHeadingLeft-25cmRight-2cm">
    <w:name w:val="Style CS Front Cover Heading + Left:  -2.5 cm Right:  -2 cm"/>
    <w:basedOn w:val="CSFrontCoverHeading"/>
    <w:rsid w:val="00051766"/>
    <w:pPr>
      <w:ind w:left="-1418" w:right="-1134"/>
    </w:pPr>
    <w:rPr>
      <w:rFonts w:eastAsia="Times New Roman" w:cs="Times New Roman"/>
      <w:bCs/>
      <w:szCs w:val="20"/>
    </w:rPr>
  </w:style>
  <w:style w:type="paragraph" w:customStyle="1" w:styleId="StyleCSTableBulletLevel1Before2ptAfter2pt">
    <w:name w:val="Style CS Table Bullet Level 1 + Before:  2 pt After:  2 pt"/>
    <w:basedOn w:val="CSTableBulletLevel1"/>
    <w:rsid w:val="00051766"/>
    <w:pPr>
      <w:spacing w:before="40" w:after="40"/>
    </w:pPr>
    <w:rPr>
      <w:rFonts w:eastAsia="Times New Roman" w:cs="Times New Roman"/>
      <w:szCs w:val="20"/>
    </w:rPr>
  </w:style>
  <w:style w:type="paragraph" w:customStyle="1" w:styleId="StyleCSTableBulletLevel1Before2ptAfter2pt1">
    <w:name w:val="Style CS Table Bullet Level 1 + Before:  2 pt After:  2 pt1"/>
    <w:basedOn w:val="CSTableBulletLevel1"/>
    <w:rsid w:val="00051766"/>
    <w:pPr>
      <w:spacing w:before="40" w:after="40"/>
    </w:pPr>
    <w:rPr>
      <w:rFonts w:eastAsia="Times New Roman" w:cs="Times New Roman"/>
      <w:szCs w:val="20"/>
    </w:rPr>
  </w:style>
  <w:style w:type="paragraph" w:customStyle="1" w:styleId="StyleCSTableBulletLevel1Before2ptAfter2pt2">
    <w:name w:val="Style CS Table Bullet Level 1 + Before:  2 pt After:  2 pt2"/>
    <w:basedOn w:val="CSTableBulletLevel1"/>
    <w:rsid w:val="00051766"/>
    <w:pPr>
      <w:spacing w:before="40" w:after="40"/>
    </w:pPr>
    <w:rPr>
      <w:rFonts w:eastAsia="Times New Roman" w:cs="Times New Roman"/>
      <w:szCs w:val="20"/>
    </w:rPr>
  </w:style>
  <w:style w:type="paragraph" w:customStyle="1" w:styleId="CSheadertitle">
    <w:name w:val="CS header title"/>
    <w:basedOn w:val="HeaderTitle"/>
    <w:qFormat/>
    <w:rsid w:val="008405F3"/>
    <w:pPr>
      <w:ind w:firstLine="36"/>
      <w:jc w:val="left"/>
    </w:pPr>
    <w:rPr>
      <w:rFonts w:cs="Arial"/>
      <w:sz w:val="16"/>
    </w:rPr>
  </w:style>
  <w:style w:type="paragraph" w:customStyle="1" w:styleId="CSClientText">
    <w:name w:val="CS Client Text"/>
    <w:basedOn w:val="Normal"/>
    <w:qFormat/>
    <w:rsid w:val="006B6625"/>
    <w:rPr>
      <w:color w:val="002266"/>
    </w:rPr>
  </w:style>
  <w:style w:type="paragraph" w:styleId="NoSpacing">
    <w:name w:val="No Spacing"/>
    <w:link w:val="NoSpacingChar"/>
    <w:uiPriority w:val="1"/>
    <w:qFormat/>
    <w:locked/>
    <w:rsid w:val="00DD741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D741E"/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306BF0"/>
    <w:rPr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306BF0"/>
    <w:pPr>
      <w:tabs>
        <w:tab w:val="clear" w:pos="357"/>
      </w:tabs>
      <w:spacing w:before="0"/>
      <w:ind w:left="720"/>
      <w:contextualSpacing/>
    </w:pPr>
    <w:rPr>
      <w:color w:val="auto"/>
      <w:sz w:val="24"/>
      <w:lang w:val="en-GB"/>
    </w:rPr>
  </w:style>
  <w:style w:type="paragraph" w:styleId="BodyText">
    <w:name w:val="Body Text"/>
    <w:basedOn w:val="Normal"/>
    <w:link w:val="BodyTextChar"/>
    <w:uiPriority w:val="99"/>
    <w:unhideWhenUsed/>
    <w:locked/>
    <w:rsid w:val="00306BF0"/>
    <w:pPr>
      <w:tabs>
        <w:tab w:val="clear" w:pos="357"/>
      </w:tabs>
      <w:spacing w:before="0" w:after="120"/>
      <w:ind w:left="284"/>
    </w:pPr>
    <w:rPr>
      <w:color w:val="auto"/>
      <w:sz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306BF0"/>
    <w:rPr>
      <w:rFonts w:ascii="Arial" w:hAnsi="Arial"/>
      <w:sz w:val="24"/>
      <w:lang w:val="en-GB"/>
    </w:rPr>
  </w:style>
  <w:style w:type="character" w:customStyle="1" w:styleId="ListParagraphChar">
    <w:name w:val="List Paragraph Char"/>
    <w:link w:val="ListParagraph"/>
    <w:uiPriority w:val="34"/>
    <w:rsid w:val="00306BF0"/>
    <w:rPr>
      <w:rFonts w:ascii="Arial" w:hAnsi="Arial"/>
      <w:sz w:val="24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C771B2"/>
    <w:pPr>
      <w:tabs>
        <w:tab w:val="clear" w:pos="357"/>
      </w:tabs>
      <w:spacing w:before="0"/>
      <w:ind w:left="284"/>
    </w:pPr>
    <w:rPr>
      <w:color w:val="auto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71B2"/>
    <w:rPr>
      <w:rFonts w:ascii="Arial" w:hAnsi="Arial"/>
      <w:sz w:val="20"/>
      <w:szCs w:val="20"/>
      <w:lang w:val="en-GB"/>
    </w:rPr>
  </w:style>
  <w:style w:type="character" w:styleId="Emphasis">
    <w:name w:val="Emphasis"/>
    <w:basedOn w:val="DefaultParagraphFont"/>
    <w:uiPriority w:val="20"/>
    <w:qFormat/>
    <w:locked/>
    <w:rsid w:val="00895560"/>
    <w:rPr>
      <w:i/>
      <w:iCs/>
    </w:rPr>
  </w:style>
  <w:style w:type="table" w:customStyle="1" w:styleId="MediumShading2-Accent11">
    <w:name w:val="Medium Shading 2 - Accent 11"/>
    <w:basedOn w:val="TableNormal"/>
    <w:next w:val="MediumShading2-Accent1"/>
    <w:uiPriority w:val="64"/>
    <w:rsid w:val="00E3116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locked/>
    <w:rsid w:val="00E311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4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4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4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locked/>
    <w:rsid w:val="008F798D"/>
    <w:rPr>
      <w:color w:val="380089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F719B"/>
    <w:pPr>
      <w:tabs>
        <w:tab w:val="left" w:pos="357"/>
      </w:tabs>
      <w:spacing w:before="160"/>
      <w:ind w:left="0"/>
    </w:pPr>
    <w:rPr>
      <w:b/>
      <w:bCs/>
      <w:color w:val="000000" w:themeColor="text1"/>
      <w:lang w:val="en-I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719B"/>
    <w:rPr>
      <w:rFonts w:ascii="Arial" w:hAnsi="Arial"/>
      <w:b/>
      <w:bCs/>
      <w:color w:val="000000" w:themeColor="text1"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unhideWhenUsed/>
    <w:rsid w:val="00EA3E31"/>
    <w:rPr>
      <w:color w:val="808080"/>
      <w:shd w:val="clear" w:color="auto" w:fill="E6E6E6"/>
    </w:rPr>
  </w:style>
  <w:style w:type="paragraph" w:customStyle="1" w:styleId="heading20">
    <w:name w:val="heading2"/>
    <w:basedOn w:val="Normal"/>
    <w:link w:val="heading21"/>
    <w:qFormat/>
    <w:rsid w:val="00C1792D"/>
    <w:pPr>
      <w:tabs>
        <w:tab w:val="clear" w:pos="357"/>
      </w:tabs>
      <w:spacing w:before="0" w:after="0"/>
    </w:pPr>
    <w:rPr>
      <w:rFonts w:ascii="Arial Black" w:eastAsia="Arial" w:hAnsi="Arial Black" w:cstheme="majorBidi"/>
      <w:bCs/>
      <w:caps/>
      <w:snapToGrid w:val="0"/>
      <w:sz w:val="32"/>
      <w:szCs w:val="28"/>
      <w:lang w:val="en-AU"/>
    </w:rPr>
  </w:style>
  <w:style w:type="character" w:customStyle="1" w:styleId="heading21">
    <w:name w:val="heading2 (文字)"/>
    <w:basedOn w:val="DefaultParagraphFont"/>
    <w:link w:val="heading20"/>
    <w:rsid w:val="00C1792D"/>
    <w:rPr>
      <w:rFonts w:ascii="Arial Black" w:eastAsia="Arial" w:hAnsi="Arial Black" w:cstheme="majorBidi"/>
      <w:bCs/>
      <w:caps/>
      <w:snapToGrid w:val="0"/>
      <w:color w:val="000000" w:themeColor="text1"/>
      <w:sz w:val="32"/>
      <w:szCs w:val="28"/>
      <w:lang w:val="en-AU"/>
    </w:rPr>
  </w:style>
  <w:style w:type="character" w:styleId="Strong">
    <w:name w:val="Strong"/>
    <w:basedOn w:val="DefaultParagraphFont"/>
    <w:uiPriority w:val="22"/>
    <w:qFormat/>
    <w:rsid w:val="008D7062"/>
    <w:rPr>
      <w:b/>
      <w:bCs/>
    </w:rPr>
  </w:style>
  <w:style w:type="character" w:styleId="Mention">
    <w:name w:val="Mention"/>
    <w:basedOn w:val="DefaultParagraphFont"/>
    <w:uiPriority w:val="99"/>
    <w:unhideWhenUsed/>
    <w:rsid w:val="000B3D9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witter.com/search?q=%23S2SAcademy" TargetMode="External"/><Relationship Id="rId21" Type="http://schemas.openxmlformats.org/officeDocument/2006/relationships/header" Target="header5.xml"/><Relationship Id="rId42" Type="http://schemas.openxmlformats.org/officeDocument/2006/relationships/hyperlink" Target="https://twitter.com/accentureukjobs/status/1016668405045387265" TargetMode="External"/><Relationship Id="rId47" Type="http://schemas.openxmlformats.org/officeDocument/2006/relationships/image" Target="media/image11.png"/><Relationship Id="rId63" Type="http://schemas.openxmlformats.org/officeDocument/2006/relationships/hyperlink" Target="https://twitter.com/accentureukjobs/status/1017305078431088640" TargetMode="External"/><Relationship Id="rId68" Type="http://schemas.openxmlformats.org/officeDocument/2006/relationships/hyperlink" Target="https://bit.ly/s2sacademy" TargetMode="External"/><Relationship Id="rId84" Type="http://schemas.openxmlformats.org/officeDocument/2006/relationships/hyperlink" Target="https://twitter.com/accentureukjobs/status/1018450212577251329" TargetMode="External"/><Relationship Id="rId89" Type="http://schemas.openxmlformats.org/officeDocument/2006/relationships/hyperlink" Target="https://www.accenture.com/gb-en/about/corporate-citizenship/online-learning" TargetMode="External"/><Relationship Id="rId16" Type="http://schemas.openxmlformats.org/officeDocument/2006/relationships/footer" Target="footer1.xml"/><Relationship Id="rId11" Type="http://schemas.openxmlformats.org/officeDocument/2006/relationships/image" Target="media/image1.png"/><Relationship Id="rId32" Type="http://schemas.openxmlformats.org/officeDocument/2006/relationships/hyperlink" Target="https://bit.ly/s2sacademy" TargetMode="External"/><Relationship Id="rId37" Type="http://schemas.openxmlformats.org/officeDocument/2006/relationships/image" Target="media/image7.svg"/><Relationship Id="rId53" Type="http://schemas.openxmlformats.org/officeDocument/2006/relationships/hyperlink" Target="https://bit.ly/s2sacademy" TargetMode="External"/><Relationship Id="rId58" Type="http://schemas.openxmlformats.org/officeDocument/2006/relationships/hyperlink" Target="https://bit.ly/s2sacademy" TargetMode="External"/><Relationship Id="rId74" Type="http://schemas.openxmlformats.org/officeDocument/2006/relationships/hyperlink" Target="https://bit.ly/s2sacademy" TargetMode="External"/><Relationship Id="rId79" Type="http://schemas.openxmlformats.org/officeDocument/2006/relationships/hyperlink" Target="https://bit.ly/s2sacademy" TargetMode="External"/><Relationship Id="rId102" Type="http://schemas.openxmlformats.org/officeDocument/2006/relationships/header" Target="header8.xml"/><Relationship Id="rId5" Type="http://schemas.openxmlformats.org/officeDocument/2006/relationships/numbering" Target="numbering.xml"/><Relationship Id="rId90" Type="http://schemas.openxmlformats.org/officeDocument/2006/relationships/hyperlink" Target="https://twitter.com/accentureukjobs/status/1018057541283205122" TargetMode="External"/><Relationship Id="rId95" Type="http://schemas.openxmlformats.org/officeDocument/2006/relationships/hyperlink" Target="https://goo.gl/skNCpr" TargetMode="External"/><Relationship Id="rId22" Type="http://schemas.openxmlformats.org/officeDocument/2006/relationships/header" Target="header6.xml"/><Relationship Id="rId27" Type="http://schemas.openxmlformats.org/officeDocument/2006/relationships/hyperlink" Target="https://s2sacademy.com/cms/uk/raising_awareness_files/Skills%20to%20Succeed%20Academy%20Marketing%20Messages.pdf" TargetMode="External"/><Relationship Id="rId43" Type="http://schemas.openxmlformats.org/officeDocument/2006/relationships/image" Target="media/image10.png"/><Relationship Id="rId48" Type="http://schemas.openxmlformats.org/officeDocument/2006/relationships/hyperlink" Target="mailto:contact@s2sacademy.com" TargetMode="External"/><Relationship Id="rId64" Type="http://schemas.openxmlformats.org/officeDocument/2006/relationships/image" Target="media/image16.png"/><Relationship Id="rId69" Type="http://schemas.openxmlformats.org/officeDocument/2006/relationships/hyperlink" Target="https://twitter.com/accentureukjobs/status/1017065733669482497" TargetMode="External"/><Relationship Id="rId80" Type="http://schemas.openxmlformats.org/officeDocument/2006/relationships/hyperlink" Target="https://bit.ly/s2sacademy" TargetMode="External"/><Relationship Id="rId85" Type="http://schemas.openxmlformats.org/officeDocument/2006/relationships/image" Target="media/image22.png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33" Type="http://schemas.openxmlformats.org/officeDocument/2006/relationships/hyperlink" Target="https://bit.ly/s2sacademy" TargetMode="External"/><Relationship Id="rId38" Type="http://schemas.openxmlformats.org/officeDocument/2006/relationships/image" Target="media/image8.png"/><Relationship Id="rId59" Type="http://schemas.openxmlformats.org/officeDocument/2006/relationships/image" Target="media/image14.jpeg"/><Relationship Id="rId103" Type="http://schemas.openxmlformats.org/officeDocument/2006/relationships/header" Target="header9.xml"/><Relationship Id="rId20" Type="http://schemas.openxmlformats.org/officeDocument/2006/relationships/header" Target="header4.xml"/><Relationship Id="rId41" Type="http://schemas.openxmlformats.org/officeDocument/2006/relationships/hyperlink" Target="https://bit.ly/s2sacademy" TargetMode="External"/><Relationship Id="rId54" Type="http://schemas.openxmlformats.org/officeDocument/2006/relationships/hyperlink" Target="https://twitter.com/accentureukjobs/status/1017706982403395584" TargetMode="External"/><Relationship Id="rId62" Type="http://schemas.openxmlformats.org/officeDocument/2006/relationships/hyperlink" Target="https://bit.ly/s2sacademy" TargetMode="External"/><Relationship Id="rId70" Type="http://schemas.openxmlformats.org/officeDocument/2006/relationships/image" Target="media/image18.png"/><Relationship Id="rId75" Type="http://schemas.openxmlformats.org/officeDocument/2006/relationships/hyperlink" Target="https://twitter.com/accentureukjobs/status/1016381504950358016" TargetMode="External"/><Relationship Id="rId83" Type="http://schemas.openxmlformats.org/officeDocument/2006/relationships/hyperlink" Target="https://www.accenture.com/gb-en/about/corporate-citizenship/online-learning" TargetMode="External"/><Relationship Id="rId88" Type="http://schemas.openxmlformats.org/officeDocument/2006/relationships/image" Target="media/image23.jpeg"/><Relationship Id="rId91" Type="http://schemas.openxmlformats.org/officeDocument/2006/relationships/image" Target="media/image24.png"/><Relationship Id="rId96" Type="http://schemas.openxmlformats.org/officeDocument/2006/relationships/hyperlink" Target="https://bit.ly/s2sacadem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hyperlink" Target="https://twitter.com/i/moments/1015143624969981954" TargetMode="External"/><Relationship Id="rId36" Type="http://schemas.openxmlformats.org/officeDocument/2006/relationships/image" Target="media/image6.png"/><Relationship Id="rId49" Type="http://schemas.openxmlformats.org/officeDocument/2006/relationships/hyperlink" Target="https://bit.ly/s2sacademy" TargetMode="External"/><Relationship Id="rId57" Type="http://schemas.openxmlformats.org/officeDocument/2006/relationships/hyperlink" Target="https://bit.ly/s2sacademy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contact@s2sacademy.com" TargetMode="External"/><Relationship Id="rId44" Type="http://schemas.openxmlformats.org/officeDocument/2006/relationships/hyperlink" Target="mailto:contact@s2sacademy.com" TargetMode="External"/><Relationship Id="rId52" Type="http://schemas.openxmlformats.org/officeDocument/2006/relationships/image" Target="media/image12.jpeg"/><Relationship Id="rId60" Type="http://schemas.openxmlformats.org/officeDocument/2006/relationships/hyperlink" Target="https://bit.ly/s2sacademy" TargetMode="External"/><Relationship Id="rId65" Type="http://schemas.openxmlformats.org/officeDocument/2006/relationships/hyperlink" Target="mailto:contact@s2sacademy.com" TargetMode="External"/><Relationship Id="rId73" Type="http://schemas.openxmlformats.org/officeDocument/2006/relationships/image" Target="media/image19.jpeg"/><Relationship Id="rId78" Type="http://schemas.openxmlformats.org/officeDocument/2006/relationships/hyperlink" Target="https://bit.ly/s2sacademy" TargetMode="External"/><Relationship Id="rId81" Type="http://schemas.openxmlformats.org/officeDocument/2006/relationships/hyperlink" Target="https://www.accenture.com/gb-en/about/corporate-citizenship/online-learning" TargetMode="External"/><Relationship Id="rId86" Type="http://schemas.openxmlformats.org/officeDocument/2006/relationships/hyperlink" Target="mailto:contact@s2sacademy.com" TargetMode="External"/><Relationship Id="rId94" Type="http://schemas.openxmlformats.org/officeDocument/2006/relationships/image" Target="media/image25.jpeg"/><Relationship Id="rId99" Type="http://schemas.openxmlformats.org/officeDocument/2006/relationships/hyperlink" Target="https://bit.ly/s2sacademy" TargetMode="External"/><Relationship Id="rId101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9" Type="http://schemas.openxmlformats.org/officeDocument/2006/relationships/hyperlink" Target="https://bit.ly/s2sacademy" TargetMode="External"/><Relationship Id="rId34" Type="http://schemas.openxmlformats.org/officeDocument/2006/relationships/hyperlink" Target="https://bit.ly/s2sacademy" TargetMode="External"/><Relationship Id="rId50" Type="http://schemas.openxmlformats.org/officeDocument/2006/relationships/hyperlink" Target="https://bit.ly/s2sacademy" TargetMode="External"/><Relationship Id="rId55" Type="http://schemas.openxmlformats.org/officeDocument/2006/relationships/image" Target="media/image13.png"/><Relationship Id="rId76" Type="http://schemas.openxmlformats.org/officeDocument/2006/relationships/image" Target="media/image20.png"/><Relationship Id="rId97" Type="http://schemas.openxmlformats.org/officeDocument/2006/relationships/hyperlink" Target="https://goo.gl/pFXxQl" TargetMode="External"/><Relationship Id="rId10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mailto:contact@s2sacademy.com" TargetMode="External"/><Relationship Id="rId92" Type="http://schemas.openxmlformats.org/officeDocument/2006/relationships/hyperlink" Target="mailto:contact@s2sacademy.co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bit.ly/s2sacademy" TargetMode="External"/><Relationship Id="rId24" Type="http://schemas.openxmlformats.org/officeDocument/2006/relationships/hyperlink" Target="https://s2sacademy.com/cms/uk/raising_awareness_files/Skills%20to%20Succeed%20Academy%20Marketing%20Messages.pdf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s://bit.ly/s2sacademy" TargetMode="External"/><Relationship Id="rId66" Type="http://schemas.openxmlformats.org/officeDocument/2006/relationships/hyperlink" Target="https://bit.ly/s2sacademy" TargetMode="External"/><Relationship Id="rId87" Type="http://schemas.openxmlformats.org/officeDocument/2006/relationships/hyperlink" Target="https://bit.ly/s2sacademy" TargetMode="External"/><Relationship Id="rId61" Type="http://schemas.openxmlformats.org/officeDocument/2006/relationships/image" Target="media/image15.jpeg"/><Relationship Id="rId82" Type="http://schemas.openxmlformats.org/officeDocument/2006/relationships/image" Target="media/image21.jpeg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30" Type="http://schemas.openxmlformats.org/officeDocument/2006/relationships/image" Target="media/image5.png"/><Relationship Id="rId35" Type="http://schemas.openxmlformats.org/officeDocument/2006/relationships/hyperlink" Target="https://twitter.com/accentureukjobs/status/1016736338077503489" TargetMode="External"/><Relationship Id="rId56" Type="http://schemas.openxmlformats.org/officeDocument/2006/relationships/hyperlink" Target="mailto:contact@s2sacademy.com" TargetMode="External"/><Relationship Id="rId77" Type="http://schemas.openxmlformats.org/officeDocument/2006/relationships/hyperlink" Target="mailto:contact@s2sacademy.com" TargetMode="External"/><Relationship Id="rId100" Type="http://schemas.openxmlformats.org/officeDocument/2006/relationships/hyperlink" Target="https://goo.gl/skNCpr" TargetMode="External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bit.ly/s2sacademy" TargetMode="External"/><Relationship Id="rId72" Type="http://schemas.openxmlformats.org/officeDocument/2006/relationships/hyperlink" Target="https://bit.ly/s2sacademy" TargetMode="External"/><Relationship Id="rId93" Type="http://schemas.openxmlformats.org/officeDocument/2006/relationships/hyperlink" Target="mailto:contact@s2sacademy.com" TargetMode="External"/><Relationship Id="rId98" Type="http://schemas.openxmlformats.org/officeDocument/2006/relationships/hyperlink" Target="https://goo.gl/gjUayL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mailto:contact@s2sacademy.com" TargetMode="External"/><Relationship Id="rId46" Type="http://schemas.openxmlformats.org/officeDocument/2006/relationships/hyperlink" Target="https://twitter.com/accentureukjobs/status/1016268101619474432" TargetMode="External"/><Relationship Id="rId67" Type="http://schemas.openxmlformats.org/officeDocument/2006/relationships/image" Target="media/image17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.comerford\Desktop\CS_Bid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52">
      <a:dk1>
        <a:srgbClr val="000000"/>
      </a:dk1>
      <a:lt1>
        <a:srgbClr val="FFFFFF"/>
      </a:lt1>
      <a:dk2>
        <a:srgbClr val="000088"/>
      </a:dk2>
      <a:lt2>
        <a:srgbClr val="D8D8D8"/>
      </a:lt2>
      <a:accent1>
        <a:srgbClr val="FFD42E"/>
      </a:accent1>
      <a:accent2>
        <a:srgbClr val="FF0000"/>
      </a:accent2>
      <a:accent3>
        <a:srgbClr val="7500C0"/>
      </a:accent3>
      <a:accent4>
        <a:srgbClr val="000088"/>
      </a:accent4>
      <a:accent5>
        <a:srgbClr val="00F3FF"/>
      </a:accent5>
      <a:accent6>
        <a:srgbClr val="00FF00"/>
      </a:accent6>
      <a:hlink>
        <a:srgbClr val="004DFF"/>
      </a:hlink>
      <a:folHlink>
        <a:srgbClr val="38008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ea1a8a-53d0-4bd9-88ac-228ef8d42f4a" xsi:nil="true"/>
    <lcf76f155ced4ddcb4097134ff3c332f xmlns="b5865c70-7681-47ae-acfd-04464945577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9598A6BBFF2C4680DE9A9FE2DC9C93" ma:contentTypeVersion="16" ma:contentTypeDescription="Create a new document." ma:contentTypeScope="" ma:versionID="2ad10d9b6906e1311890130557f5cee2">
  <xsd:schema xmlns:xsd="http://www.w3.org/2001/XMLSchema" xmlns:xs="http://www.w3.org/2001/XMLSchema" xmlns:p="http://schemas.microsoft.com/office/2006/metadata/properties" xmlns:ns2="b5865c70-7681-47ae-acfd-04464945577c" xmlns:ns3="2aea1a8a-53d0-4bd9-88ac-228ef8d42f4a" targetNamespace="http://schemas.microsoft.com/office/2006/metadata/properties" ma:root="true" ma:fieldsID="529060e6a38357aaec8dd444e893ab50" ns2:_="" ns3:_="">
    <xsd:import namespace="b5865c70-7681-47ae-acfd-04464945577c"/>
    <xsd:import namespace="2aea1a8a-53d0-4bd9-88ac-228ef8d42f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65c70-7681-47ae-acfd-0446494557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165d17-9b79-46c3-82b9-c927e733c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a1a8a-53d0-4bd9-88ac-228ef8d42f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4149464-424f-4483-9620-d8f9963d4f7e}" ma:internalName="TaxCatchAll" ma:showField="CatchAllData" ma:web="2aea1a8a-53d0-4bd9-88ac-228ef8d42f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E5A32-D746-4B79-98CD-7622EF5B71CC}">
  <ds:schemaRefs>
    <ds:schemaRef ds:uri="http://schemas.microsoft.com/office/2006/metadata/properties"/>
    <ds:schemaRef ds:uri="http://schemas.microsoft.com/office/infopath/2007/PartnerControls"/>
    <ds:schemaRef ds:uri="2aea1a8a-53d0-4bd9-88ac-228ef8d42f4a"/>
    <ds:schemaRef ds:uri="b5865c70-7681-47ae-acfd-04464945577c"/>
  </ds:schemaRefs>
</ds:datastoreItem>
</file>

<file path=customXml/itemProps2.xml><?xml version="1.0" encoding="utf-8"?>
<ds:datastoreItem xmlns:ds="http://schemas.openxmlformats.org/officeDocument/2006/customXml" ds:itemID="{0FB5EDFA-53F4-4E82-B9A9-99357272D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65c70-7681-47ae-acfd-04464945577c"/>
    <ds:schemaRef ds:uri="2aea1a8a-53d0-4bd9-88ac-228ef8d42f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BAFEB8-420E-4B28-BEFC-B0E12DC767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2E8FEB-47BB-4285-B086-6612F8647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CS_Bid Template</Template>
  <TotalTime>220</TotalTime>
  <Pages>17</Pages>
  <Words>2476</Words>
  <Characters>14115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Accenture</Company>
  <LinksUpToDate>false</LinksUpToDate>
  <CharactersWithSpaces>16558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Comerford, Jessica</dc:creator>
  <cp:keywords/>
  <cp:lastModifiedBy>Carrick, Lara</cp:lastModifiedBy>
  <cp:revision>92</cp:revision>
  <dcterms:created xsi:type="dcterms:W3CDTF">2020-01-30T09:02:00Z</dcterms:created>
  <dcterms:modified xsi:type="dcterms:W3CDTF">2023-08-30T09:16:00Z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0x010100C99598A6BBFF2C4680DE9A9FE2DC9C93</vt:lpwstr>
  </property>
  <property fmtid="{D5CDD505-2E9C-101B-9397-08002B2CF9AE}" pid="3" name="GrammarlyDocumentId">
    <vt:lpwstr>ae804d0e844228b8e4f80a52cf5c4050d8eb037128dba806bd5f8d7c4c7a1d44</vt:lpwstr>
  </property>
  <property fmtid="{D5CDD505-2E9C-101B-9397-08002B2CF9AE}" pid="4" name="MediaServiceImageTags">
    <vt:lpwstr/>
  </property>
</Properties>
</file>